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CB" w:rsidRPr="00040121" w:rsidRDefault="00746E17">
      <w:pPr>
        <w:pStyle w:val="z-TopofForm"/>
        <w:rPr>
          <w:rFonts w:ascii="Times New Roman" w:hAnsi="Times New Roman" w:cs="Times New Roman"/>
        </w:rPr>
      </w:pPr>
      <w:bookmarkStart w:id="0" w:name="_GoBack"/>
      <w:bookmarkEnd w:id="0"/>
      <w:r w:rsidRPr="00040121">
        <w:rPr>
          <w:rFonts w:ascii="Times New Roman" w:hAnsi="Times New Roman" w:cs="Times New Roman"/>
        </w:rPr>
        <w:t>Top of Form</w:t>
      </w:r>
    </w:p>
    <w:p w:rsidR="008B44CB" w:rsidRPr="00040121" w:rsidRDefault="00746E17">
      <w:pPr>
        <w:divId w:val="64567425"/>
        <w:rPr>
          <w:rFonts w:eastAsia="Times New Roman"/>
        </w:rPr>
      </w:pPr>
      <w:r w:rsidRPr="00040121">
        <w:rPr>
          <w:rFonts w:eastAsia="Times New Roma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in;height:18pt" o:ole="">
            <v:imagedata r:id="rId6" o:title=""/>
          </v:shape>
          <w:control r:id="rId7" w:name="DefaultOcxName" w:shapeid="_x0000_i1055"/>
        </w:object>
      </w:r>
    </w:p>
    <w:p w:rsidR="008B44CB" w:rsidRPr="00040121" w:rsidRDefault="00746E17">
      <w:pPr>
        <w:divId w:val="1344086902"/>
        <w:rPr>
          <w:rFonts w:eastAsia="Times New Roman"/>
        </w:rPr>
      </w:pPr>
      <w:r w:rsidRPr="00040121">
        <w:rPr>
          <w:rFonts w:eastAsia="Times New Roman"/>
        </w:rPr>
        <w:object w:dxaOrig="1440" w:dyaOrig="360">
          <v:shape id="_x0000_i1058" type="#_x0000_t75" style="width:1in;height:18pt" o:ole="">
            <v:imagedata r:id="rId8" o:title=""/>
          </v:shape>
          <w:control r:id="rId9" w:name="DefaultOcxName1" w:shapeid="_x0000_i1058"/>
        </w:obje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8B44CB" w:rsidRPr="00040121">
        <w:trPr>
          <w:divId w:val="2128620504"/>
          <w:tblCellSpacing w:w="0" w:type="dxa"/>
        </w:trPr>
        <w:tc>
          <w:tcPr>
            <w:tcW w:w="0" w:type="auto"/>
            <w:tcBorders>
              <w:top w:val="nil"/>
              <w:left w:val="nil"/>
              <w:bottom w:val="nil"/>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B44CB" w:rsidRPr="00040121">
              <w:trPr>
                <w:tblCellSpacing w:w="0" w:type="dxa"/>
                <w:jc w:val="center"/>
              </w:trPr>
              <w:tc>
                <w:tcPr>
                  <w:tcW w:w="0" w:type="auto"/>
                  <w:vAlign w:val="center"/>
                  <w:hideMark/>
                </w:tcPr>
                <w:p w:rsidR="008B44CB" w:rsidRPr="00040121" w:rsidRDefault="00746E17">
                  <w:pPr>
                    <w:jc w:val="center"/>
                    <w:rPr>
                      <w:rFonts w:eastAsia="Times New Roman"/>
                    </w:rPr>
                  </w:pPr>
                  <w:r w:rsidRPr="00040121">
                    <w:rPr>
                      <w:rFonts w:eastAsia="Times New Roman"/>
                      <w:b/>
                      <w:bCs/>
                      <w:sz w:val="28"/>
                      <w:szCs w:val="28"/>
                    </w:rPr>
                    <w:t>SCHOOL BOARD MINUTES</w:t>
                  </w:r>
                  <w:r w:rsidRPr="00040121">
                    <w:rPr>
                      <w:rFonts w:eastAsia="Times New Roman"/>
                    </w:rPr>
                    <w:t xml:space="preserve"> </w:t>
                  </w:r>
                </w:p>
              </w:tc>
            </w:tr>
            <w:tr w:rsidR="008B44CB" w:rsidRPr="00040121">
              <w:trPr>
                <w:tblCellSpacing w:w="0" w:type="dxa"/>
                <w:jc w:val="center"/>
              </w:trPr>
              <w:tc>
                <w:tcPr>
                  <w:tcW w:w="0" w:type="auto"/>
                  <w:vAlign w:val="center"/>
                  <w:hideMark/>
                </w:tcPr>
                <w:p w:rsidR="008B44CB" w:rsidRPr="00040121" w:rsidRDefault="00746E17">
                  <w:pPr>
                    <w:rPr>
                      <w:rFonts w:eastAsia="Times New Roman"/>
                    </w:rPr>
                  </w:pPr>
                  <w:r w:rsidRPr="00040121">
                    <w:rPr>
                      <w:rFonts w:eastAsia="Times New Roman"/>
                    </w:rPr>
                    <w:t> </w:t>
                  </w:r>
                </w:p>
              </w:tc>
            </w:tr>
            <w:tr w:rsidR="008B44CB" w:rsidRPr="00040121">
              <w:trPr>
                <w:tblCellSpacing w:w="0" w:type="dxa"/>
                <w:jc w:val="center"/>
              </w:trPr>
              <w:tc>
                <w:tcPr>
                  <w:tcW w:w="0" w:type="auto"/>
                  <w:vAlign w:val="center"/>
                  <w:hideMark/>
                </w:tcPr>
                <w:p w:rsidR="008B44CB" w:rsidRPr="00040121" w:rsidRDefault="00746E17">
                  <w:pPr>
                    <w:jc w:val="center"/>
                    <w:rPr>
                      <w:rFonts w:eastAsia="Times New Roman"/>
                    </w:rPr>
                  </w:pPr>
                  <w:r w:rsidRPr="00040121">
                    <w:rPr>
                      <w:rFonts w:eastAsia="Times New Roman"/>
                      <w:b/>
                      <w:bCs/>
                    </w:rPr>
                    <w:t>PROVIDENCE SCHOOL DEPARTMENT</w:t>
                  </w:r>
                  <w:r w:rsidRPr="00040121">
                    <w:rPr>
                      <w:rFonts w:eastAsia="Times New Roman"/>
                    </w:rPr>
                    <w:t xml:space="preserve"> </w:t>
                  </w:r>
                </w:p>
              </w:tc>
            </w:tr>
            <w:tr w:rsidR="008B44CB" w:rsidRPr="00040121">
              <w:trPr>
                <w:tblCellSpacing w:w="0" w:type="dxa"/>
                <w:jc w:val="center"/>
              </w:trPr>
              <w:tc>
                <w:tcPr>
                  <w:tcW w:w="0" w:type="auto"/>
                  <w:vAlign w:val="center"/>
                  <w:hideMark/>
                </w:tcPr>
                <w:p w:rsidR="008B44CB" w:rsidRPr="00040121" w:rsidRDefault="00746E17">
                  <w:pPr>
                    <w:jc w:val="center"/>
                    <w:rPr>
                      <w:rFonts w:eastAsia="Times New Roman"/>
                    </w:rPr>
                  </w:pPr>
                  <w:r w:rsidRPr="00040121">
                    <w:rPr>
                      <w:rFonts w:eastAsia="Times New Roman"/>
                      <w:b/>
                      <w:bCs/>
                    </w:rPr>
                    <w:t>797 WESTMINSTER STREET, PROVIDENCE, RI 02903</w:t>
                  </w:r>
                  <w:r w:rsidRPr="00040121">
                    <w:rPr>
                      <w:rFonts w:eastAsia="Times New Roman"/>
                    </w:rPr>
                    <w:t xml:space="preserve"> </w:t>
                  </w:r>
                </w:p>
              </w:tc>
            </w:tr>
            <w:tr w:rsidR="008B44CB" w:rsidRPr="00040121">
              <w:trPr>
                <w:tblCellSpacing w:w="0" w:type="dxa"/>
                <w:jc w:val="center"/>
              </w:trPr>
              <w:tc>
                <w:tcPr>
                  <w:tcW w:w="0" w:type="auto"/>
                  <w:vAlign w:val="center"/>
                  <w:hideMark/>
                </w:tcPr>
                <w:p w:rsidR="008B44CB" w:rsidRPr="00040121" w:rsidRDefault="00746E17">
                  <w:pPr>
                    <w:jc w:val="center"/>
                    <w:rPr>
                      <w:rFonts w:eastAsia="Times New Roman"/>
                    </w:rPr>
                  </w:pPr>
                  <w:r w:rsidRPr="00040121">
                    <w:rPr>
                      <w:rFonts w:eastAsia="Times New Roman"/>
                      <w:b/>
                      <w:bCs/>
                    </w:rPr>
                    <w:t>Wednesday, January 19, 2022 (6:30 PM)</w:t>
                  </w:r>
                  <w:r w:rsidRPr="00040121">
                    <w:rPr>
                      <w:rFonts w:eastAsia="Times New Roman"/>
                    </w:rPr>
                    <w:t xml:space="preserve"> </w:t>
                  </w:r>
                </w:p>
              </w:tc>
            </w:tr>
          </w:tbl>
          <w:p w:rsidR="008B44CB" w:rsidRPr="00040121" w:rsidRDefault="008B44CB">
            <w:pPr>
              <w:jc w:val="center"/>
              <w:rPr>
                <w:rFonts w:eastAsia="Times New Roman"/>
              </w:rPr>
            </w:pPr>
          </w:p>
        </w:tc>
      </w:tr>
    </w:tbl>
    <w:p w:rsidR="008B44CB" w:rsidRPr="00040121" w:rsidRDefault="006A7264">
      <w:pPr>
        <w:divId w:val="2128620504"/>
        <w:rPr>
          <w:rFonts w:eastAsia="Times New Roman"/>
        </w:rPr>
      </w:pPr>
      <w:r>
        <w:rPr>
          <w:rFonts w:eastAsia="Times New Roman"/>
        </w:rPr>
        <w:pict>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8B44CB" w:rsidRPr="00040121">
        <w:trPr>
          <w:divId w:val="2128620504"/>
          <w:tblCellSpacing w:w="0" w:type="dxa"/>
        </w:trPr>
        <w:tc>
          <w:tcPr>
            <w:tcW w:w="0" w:type="auto"/>
            <w:vAlign w:val="center"/>
            <w:hideMark/>
          </w:tcPr>
          <w:p w:rsidR="008B44CB" w:rsidRPr="00040121" w:rsidRDefault="00746E17">
            <w:pPr>
              <w:rPr>
                <w:rFonts w:eastAsia="Times New Roman"/>
              </w:rPr>
            </w:pPr>
            <w:r w:rsidRPr="00040121">
              <w:rPr>
                <w:rFonts w:eastAsia="Times New Roman"/>
                <w:b/>
                <w:bCs/>
                <w:sz w:val="28"/>
                <w:szCs w:val="28"/>
              </w:rPr>
              <w:t>ROLL CALL</w:t>
            </w:r>
            <w:r w:rsidRPr="00040121">
              <w:rPr>
                <w:rFonts w:eastAsia="Times New Roman"/>
              </w:rPr>
              <w:t xml:space="preserve"> </w:t>
            </w:r>
            <w:r w:rsidRPr="00040121">
              <w:rPr>
                <w:rFonts w:eastAsia="Times New Roman"/>
              </w:rPr>
              <w:br/>
            </w:r>
          </w:p>
        </w:tc>
      </w:tr>
      <w:tr w:rsidR="008B44CB" w:rsidRPr="00040121">
        <w:trPr>
          <w:divId w:val="2128620504"/>
          <w:tblCellSpacing w:w="0" w:type="dxa"/>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065"/>
            </w:tblGrid>
            <w:tr w:rsidR="008B44CB" w:rsidRPr="00040121">
              <w:trPr>
                <w:tblCellSpacing w:w="15" w:type="dxa"/>
              </w:trPr>
              <w:tc>
                <w:tcPr>
                  <w:tcW w:w="2250" w:type="dxa"/>
                  <w:hideMark/>
                </w:tcPr>
                <w:p w:rsidR="008B44CB" w:rsidRPr="00040121" w:rsidRDefault="00746E17">
                  <w:pPr>
                    <w:rPr>
                      <w:rFonts w:eastAsia="Times New Roman"/>
                    </w:rPr>
                  </w:pPr>
                  <w:r w:rsidRPr="00040121">
                    <w:rPr>
                      <w:rFonts w:eastAsia="Times New Roman"/>
                    </w:rPr>
                    <w:t xml:space="preserve"> </w:t>
                  </w:r>
                </w:p>
              </w:tc>
              <w:tc>
                <w:tcPr>
                  <w:tcW w:w="0" w:type="auto"/>
                  <w:vAlign w:val="center"/>
                  <w:hideMark/>
                </w:tcPr>
                <w:p w:rsidR="008B44CB" w:rsidRPr="00040121" w:rsidRDefault="00746E17">
                  <w:pPr>
                    <w:rPr>
                      <w:rFonts w:eastAsia="Times New Roman"/>
                    </w:rPr>
                  </w:pPr>
                  <w:r w:rsidRPr="00040121">
                    <w:rPr>
                      <w:rFonts w:eastAsia="Times New Roman"/>
                      <w:sz w:val="20"/>
                      <w:szCs w:val="20"/>
                    </w:rPr>
                    <w:t xml:space="preserve">Kinzel Thomas </w:t>
                  </w:r>
                  <w:r w:rsidRPr="00040121">
                    <w:rPr>
                      <w:rFonts w:eastAsia="Times New Roman"/>
                      <w:sz w:val="20"/>
                      <w:szCs w:val="20"/>
                    </w:rPr>
                    <w:br/>
                    <w:t xml:space="preserve">Diagneris Garcia </w:t>
                  </w:r>
                  <w:r w:rsidRPr="00040121">
                    <w:rPr>
                      <w:rFonts w:eastAsia="Times New Roman"/>
                      <w:sz w:val="20"/>
                      <w:szCs w:val="20"/>
                    </w:rPr>
                    <w:br/>
                    <w:t xml:space="preserve">Mark Santow </w:t>
                  </w:r>
                  <w:r w:rsidRPr="00040121">
                    <w:rPr>
                      <w:rFonts w:eastAsia="Times New Roman"/>
                      <w:sz w:val="20"/>
                      <w:szCs w:val="20"/>
                    </w:rPr>
                    <w:br/>
                    <w:t xml:space="preserve">Travis Escobar </w:t>
                  </w:r>
                  <w:r w:rsidRPr="00040121">
                    <w:rPr>
                      <w:rFonts w:eastAsia="Times New Roman"/>
                      <w:sz w:val="20"/>
                      <w:szCs w:val="20"/>
                    </w:rPr>
                    <w:br/>
                    <w:t xml:space="preserve">Elizabeth Goldberg </w:t>
                  </w:r>
                  <w:r w:rsidRPr="00040121">
                    <w:rPr>
                      <w:rFonts w:eastAsia="Times New Roman"/>
                      <w:sz w:val="20"/>
                      <w:szCs w:val="20"/>
                    </w:rPr>
                    <w:br/>
                    <w:t xml:space="preserve">Muyideen A. Ibiyemi </w:t>
                  </w:r>
                  <w:r w:rsidRPr="00040121">
                    <w:rPr>
                      <w:rFonts w:eastAsia="Times New Roman"/>
                      <w:sz w:val="20"/>
                      <w:szCs w:val="20"/>
                    </w:rPr>
                    <w:br/>
                    <w:t xml:space="preserve">TyRelle Stephens </w:t>
                  </w:r>
                  <w:r w:rsidRPr="00040121">
                    <w:rPr>
                      <w:rFonts w:eastAsia="Times New Roman"/>
                      <w:sz w:val="20"/>
                      <w:szCs w:val="20"/>
                    </w:rPr>
                    <w:br/>
                  </w:r>
                </w:p>
              </w:tc>
            </w:tr>
          </w:tbl>
          <w:p w:rsidR="008B44CB" w:rsidRPr="00040121" w:rsidRDefault="008B44CB">
            <w:pPr>
              <w:rPr>
                <w:rFonts w:eastAsia="Times New Roman"/>
              </w:rPr>
            </w:pPr>
          </w:p>
        </w:tc>
      </w:tr>
      <w:tr w:rsidR="008B44CB" w:rsidRPr="00040121">
        <w:trPr>
          <w:divId w:val="2128620504"/>
          <w:tblCellSpacing w:w="0" w:type="dxa"/>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B44CB" w:rsidRPr="00040121">
              <w:trPr>
                <w:tblCellSpacing w:w="15" w:type="dxa"/>
              </w:trPr>
              <w:tc>
                <w:tcPr>
                  <w:tcW w:w="0" w:type="auto"/>
                  <w:hideMark/>
                </w:tcPr>
                <w:p w:rsidR="008B44CB" w:rsidRPr="00040121" w:rsidRDefault="00746E17">
                  <w:pPr>
                    <w:rPr>
                      <w:rFonts w:eastAsia="Times New Roman"/>
                    </w:rPr>
                  </w:pPr>
                  <w:r w:rsidRPr="00040121">
                    <w:rPr>
                      <w:rFonts w:eastAsia="Times New Roman"/>
                    </w:rPr>
                    <w:t xml:space="preserve">   </w:t>
                  </w:r>
                </w:p>
              </w:tc>
            </w:tr>
          </w:tbl>
          <w:p w:rsidR="008B44CB" w:rsidRPr="00040121" w:rsidRDefault="008B44CB">
            <w:pPr>
              <w:rPr>
                <w:rFonts w:eastAsia="Times New Roman"/>
              </w:rPr>
            </w:pPr>
          </w:p>
        </w:tc>
      </w:tr>
      <w:tr w:rsidR="008B44CB" w:rsidRPr="00040121">
        <w:trPr>
          <w:divId w:val="2128620504"/>
          <w:tblCellSpacing w:w="0" w:type="dxa"/>
        </w:trPr>
        <w:tc>
          <w:tcPr>
            <w:tcW w:w="0" w:type="auto"/>
            <w:vAlign w:val="center"/>
            <w:hideMark/>
          </w:tcPr>
          <w:p w:rsidR="008B44CB" w:rsidRPr="00040121" w:rsidRDefault="00746E17" w:rsidP="006932DA">
            <w:pPr>
              <w:ind w:hanging="90"/>
              <w:rPr>
                <w:rFonts w:eastAsia="Times New Roman"/>
              </w:rPr>
            </w:pPr>
            <w:r w:rsidRPr="00040121">
              <w:rPr>
                <w:rFonts w:eastAsia="Times New Roman"/>
              </w:rPr>
              <w:t xml:space="preserve">  </w:t>
            </w:r>
            <w:r w:rsidR="006932DA" w:rsidRPr="00040121">
              <w:rPr>
                <w:rFonts w:eastAsia="Times New Roman"/>
              </w:rPr>
              <w:t xml:space="preserve">Other attendees: Jennifer Efflandt, Nick Figueroa, Laura Hart, Joan Jackson, Alan Kushner (Clerk), Javier Montanez (Superintendent), Rachel Palumbo, Charles </w:t>
            </w:r>
            <w:proofErr w:type="spellStart"/>
            <w:r w:rsidR="006932DA" w:rsidRPr="00040121">
              <w:rPr>
                <w:rFonts w:eastAsia="Times New Roman"/>
              </w:rPr>
              <w:t>Ruggerio</w:t>
            </w:r>
            <w:proofErr w:type="spellEnd"/>
            <w:r w:rsidR="006932DA" w:rsidRPr="00040121">
              <w:rPr>
                <w:rFonts w:eastAsia="Times New Roman"/>
              </w:rPr>
              <w:t xml:space="preserve"> (Legal Counsel), Zack Scott, Sandra Stuart</w:t>
            </w:r>
          </w:p>
        </w:tc>
      </w:tr>
      <w:tr w:rsidR="008B44CB" w:rsidRPr="00040121">
        <w:trPr>
          <w:divId w:val="2128620504"/>
          <w:tblCellSpacing w:w="0" w:type="dxa"/>
        </w:trPr>
        <w:tc>
          <w:tcPr>
            <w:tcW w:w="0" w:type="auto"/>
            <w:vAlign w:val="center"/>
            <w:hideMark/>
          </w:tcPr>
          <w:p w:rsidR="008B44CB" w:rsidRPr="00040121" w:rsidRDefault="00746E17">
            <w:pPr>
              <w:rPr>
                <w:rFonts w:eastAsia="Times New Roman"/>
              </w:rPr>
            </w:pPr>
            <w:r w:rsidRPr="00040121">
              <w:rPr>
                <w:rFonts w:eastAsia="Times New Roman"/>
              </w:rPr>
              <w:object w:dxaOrig="1440" w:dyaOrig="360">
                <v:shape id="_x0000_i1061" type="#_x0000_t75" style="width:1in;height:18pt" o:ole="">
                  <v:imagedata r:id="rId10" o:title=""/>
                </v:shape>
                <w:control r:id="rId11" w:name="DefaultOcxName2" w:shapeid="_x0000_i1061"/>
              </w:object>
            </w:r>
          </w:p>
          <w:tbl>
            <w:tblPr>
              <w:tblW w:w="0" w:type="auto"/>
              <w:tblCellSpacing w:w="0" w:type="dxa"/>
              <w:tblCellMar>
                <w:left w:w="0" w:type="dxa"/>
                <w:right w:w="0" w:type="dxa"/>
              </w:tblCellMar>
              <w:tblLook w:val="04A0" w:firstRow="1" w:lastRow="0" w:firstColumn="1" w:lastColumn="0" w:noHBand="0" w:noVBand="1"/>
            </w:tblPr>
            <w:tblGrid>
              <w:gridCol w:w="6"/>
            </w:tblGrid>
            <w:tr w:rsidR="008B44CB" w:rsidRPr="00040121">
              <w:trPr>
                <w:tblCellSpacing w:w="0" w:type="dxa"/>
              </w:trPr>
              <w:tc>
                <w:tcPr>
                  <w:tcW w:w="0" w:type="auto"/>
                  <w:vAlign w:val="center"/>
                  <w:hideMark/>
                </w:tcPr>
                <w:p w:rsidR="008B44CB" w:rsidRPr="00040121" w:rsidRDefault="008B44CB">
                  <w:pPr>
                    <w:rPr>
                      <w:rFonts w:eastAsia="Times New Roman"/>
                    </w:rPr>
                  </w:pPr>
                </w:p>
              </w:tc>
            </w:tr>
          </w:tbl>
          <w:p w:rsidR="008B44CB" w:rsidRPr="00040121" w:rsidRDefault="008B44CB">
            <w:pPr>
              <w:rPr>
                <w:rFonts w:eastAsia="Times New Roman"/>
              </w:rPr>
            </w:pPr>
          </w:p>
        </w:tc>
      </w:tr>
    </w:tbl>
    <w:p w:rsidR="008B44CB" w:rsidRPr="00040121" w:rsidRDefault="00746E17">
      <w:pPr>
        <w:divId w:val="1983997253"/>
        <w:rPr>
          <w:rFonts w:eastAsia="Times New Roman"/>
        </w:rPr>
      </w:pPr>
      <w:r w:rsidRPr="00040121">
        <w:rPr>
          <w:rFonts w:eastAsia="Times New Roman"/>
          <w:b/>
          <w:bCs/>
        </w:rPr>
        <w:t>Convene Meeting</w:t>
      </w:r>
      <w:r w:rsidRPr="00040121">
        <w:rPr>
          <w:rFonts w:eastAsia="Times New Roman"/>
        </w:rPr>
        <w:t xml:space="preserve"> </w:t>
      </w:r>
    </w:p>
    <w:p w:rsidR="008B44CB" w:rsidRPr="00040121" w:rsidRDefault="00746E17">
      <w:pPr>
        <w:divId w:val="1983997253"/>
        <w:rPr>
          <w:rFonts w:eastAsia="Times New Roman"/>
        </w:rPr>
      </w:pPr>
      <w:r w:rsidRPr="00040121">
        <w:rPr>
          <w:rFonts w:eastAsia="Times New Roman"/>
        </w:rPr>
        <w:object w:dxaOrig="1440" w:dyaOrig="360">
          <v:shape id="_x0000_i1065" type="#_x0000_t75" style="width:1in;height:18pt" o:ole="">
            <v:imagedata r:id="rId10" o:title=""/>
          </v:shape>
          <w:control r:id="rId12" w:name="DefaultOcxName3" w:shapeid="_x0000_i1065"/>
        </w:object>
      </w:r>
    </w:p>
    <w:p w:rsidR="008B44CB" w:rsidRPr="00040121" w:rsidRDefault="00746E17">
      <w:pPr>
        <w:divId w:val="650980712"/>
        <w:rPr>
          <w:rFonts w:eastAsia="Times New Roman"/>
        </w:rPr>
      </w:pPr>
      <w:r w:rsidRPr="00040121">
        <w:rPr>
          <w:rFonts w:eastAsia="Times New Roman"/>
          <w:b/>
          <w:bCs/>
          <w:sz w:val="20"/>
          <w:szCs w:val="20"/>
        </w:rPr>
        <w:t>1. Call to Order</w:t>
      </w:r>
      <w:r w:rsidRPr="00040121">
        <w:rPr>
          <w:rFonts w:eastAsia="Times New Roman"/>
        </w:rPr>
        <w:t xml:space="preserve"> </w:t>
      </w:r>
    </w:p>
    <w:p w:rsidR="008B44CB" w:rsidRPr="00040121" w:rsidRDefault="00746E17">
      <w:pPr>
        <w:divId w:val="376391572"/>
        <w:rPr>
          <w:rFonts w:eastAsia="Times New Roman"/>
        </w:rPr>
      </w:pPr>
      <w:r w:rsidRPr="00040121">
        <w:rPr>
          <w:rStyle w:val="mainwintreetext1"/>
          <w:rFonts w:ascii="Times New Roman" w:eastAsia="Times New Roman" w:hAnsi="Times New Roman"/>
          <w:sz w:val="20"/>
          <w:szCs w:val="20"/>
        </w:rPr>
        <w:t>Call to Order</w:t>
      </w:r>
      <w:r w:rsidRPr="00040121">
        <w:rPr>
          <w:rFonts w:eastAsia="Times New Roman"/>
        </w:rPr>
        <w:t xml:space="preserve"> </w:t>
      </w:r>
    </w:p>
    <w:p w:rsidR="008B44CB" w:rsidRPr="00040121" w:rsidRDefault="00746E17">
      <w:pPr>
        <w:divId w:val="575669101"/>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Call the meeting to order</w:t>
      </w:r>
      <w:r w:rsidRPr="00040121">
        <w:rPr>
          <w:rFonts w:eastAsia="Times New Roman"/>
        </w:rPr>
        <w:t xml:space="preserve"> </w:t>
      </w:r>
    </w:p>
    <w:p w:rsidR="008B44CB" w:rsidRPr="00040121" w:rsidRDefault="00746E17">
      <w:pPr>
        <w:divId w:val="2140803045"/>
        <w:rPr>
          <w:rFonts w:eastAsia="Times New Roman"/>
        </w:rPr>
      </w:pPr>
      <w:r w:rsidRPr="00040121">
        <w:rPr>
          <w:rFonts w:eastAsia="Times New Roman"/>
          <w:sz w:val="20"/>
          <w:szCs w:val="20"/>
          <w:bdr w:val="dotted" w:sz="6" w:space="0" w:color="D4D0C8" w:frame="1"/>
        </w:rPr>
        <w:t>President Thomas called the meeting to order at 6:35.</w:t>
      </w:r>
      <w:r w:rsidRPr="00040121">
        <w:rPr>
          <w:rFonts w:eastAsia="Times New Roman"/>
        </w:rPr>
        <w:t xml:space="preserve"> </w:t>
      </w:r>
    </w:p>
    <w:p w:rsidR="008B44CB" w:rsidRPr="00040121" w:rsidRDefault="00746E17">
      <w:pPr>
        <w:divId w:val="285625051"/>
        <w:rPr>
          <w:rFonts w:eastAsia="Times New Roman"/>
        </w:rPr>
      </w:pPr>
      <w:r w:rsidRPr="00040121">
        <w:rPr>
          <w:rFonts w:eastAsia="Times New Roman"/>
          <w:b/>
          <w:bCs/>
          <w:sz w:val="20"/>
          <w:szCs w:val="20"/>
        </w:rPr>
        <w:t>2. Roll Call</w:t>
      </w:r>
      <w:r w:rsidRPr="00040121">
        <w:rPr>
          <w:rFonts w:eastAsia="Times New Roman"/>
        </w:rPr>
        <w:t xml:space="preserve"> </w:t>
      </w:r>
    </w:p>
    <w:p w:rsidR="008B44CB" w:rsidRPr="00040121" w:rsidRDefault="00746E17">
      <w:pPr>
        <w:divId w:val="1191526934"/>
        <w:rPr>
          <w:rFonts w:eastAsia="Times New Roman"/>
        </w:rPr>
      </w:pPr>
      <w:r w:rsidRPr="00040121">
        <w:rPr>
          <w:rStyle w:val="mainwintreetext1"/>
          <w:rFonts w:ascii="Times New Roman" w:eastAsia="Times New Roman" w:hAnsi="Times New Roman"/>
          <w:sz w:val="20"/>
          <w:szCs w:val="20"/>
        </w:rPr>
        <w:t>Roll Call</w:t>
      </w:r>
      <w:r w:rsidRPr="00040121">
        <w:rPr>
          <w:rFonts w:eastAsia="Times New Roman"/>
        </w:rPr>
        <w:t xml:space="preserve"> </w:t>
      </w:r>
    </w:p>
    <w:p w:rsidR="008B44CB" w:rsidRPr="00040121" w:rsidRDefault="00746E17">
      <w:pPr>
        <w:divId w:val="1597254481"/>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Roll Call</w:t>
      </w:r>
      <w:r w:rsidRPr="00040121">
        <w:rPr>
          <w:rFonts w:eastAsia="Times New Roman"/>
        </w:rPr>
        <w:t xml:space="preserve"> </w:t>
      </w:r>
    </w:p>
    <w:p w:rsidR="008B44CB" w:rsidRPr="00040121" w:rsidRDefault="00746E17">
      <w:pPr>
        <w:divId w:val="1774398369"/>
        <w:rPr>
          <w:rFonts w:eastAsia="Times New Roman"/>
        </w:rPr>
      </w:pPr>
      <w:r w:rsidRPr="00040121">
        <w:rPr>
          <w:rFonts w:eastAsia="Times New Roman"/>
          <w:sz w:val="20"/>
          <w:szCs w:val="20"/>
          <w:bdr w:val="dotted" w:sz="6" w:space="0" w:color="D4D0C8" w:frame="1"/>
        </w:rPr>
        <w:t>All current members are present as</w:t>
      </w:r>
      <w:r w:rsidR="006932DA" w:rsidRPr="00040121">
        <w:rPr>
          <w:rFonts w:eastAsia="Times New Roman"/>
          <w:sz w:val="20"/>
          <w:szCs w:val="20"/>
          <w:bdr w:val="dotted" w:sz="6" w:space="0" w:color="D4D0C8" w:frame="1"/>
        </w:rPr>
        <w:t xml:space="preserve"> are Dr. Montanez and Mr. </w:t>
      </w:r>
      <w:proofErr w:type="spellStart"/>
      <w:r w:rsidR="006932DA" w:rsidRPr="00040121">
        <w:rPr>
          <w:rFonts w:eastAsia="Times New Roman"/>
          <w:sz w:val="20"/>
          <w:szCs w:val="20"/>
          <w:bdr w:val="dotted" w:sz="6" w:space="0" w:color="D4D0C8" w:frame="1"/>
        </w:rPr>
        <w:t>Rugge</w:t>
      </w:r>
      <w:r w:rsidRPr="00040121">
        <w:rPr>
          <w:rFonts w:eastAsia="Times New Roman"/>
          <w:sz w:val="20"/>
          <w:szCs w:val="20"/>
          <w:bdr w:val="dotted" w:sz="6" w:space="0" w:color="D4D0C8" w:frame="1"/>
        </w:rPr>
        <w:t>rio</w:t>
      </w:r>
      <w:proofErr w:type="spellEnd"/>
      <w:r w:rsidRPr="00040121">
        <w:rPr>
          <w:rFonts w:eastAsia="Times New Roman"/>
          <w:sz w:val="20"/>
          <w:szCs w:val="20"/>
          <w:bdr w:val="dotted" w:sz="6" w:space="0" w:color="D4D0C8" w:frame="1"/>
        </w:rPr>
        <w:t>.</w:t>
      </w:r>
      <w:r w:rsidRPr="00040121">
        <w:rPr>
          <w:rFonts w:eastAsia="Times New Roman"/>
        </w:rPr>
        <w:t xml:space="preserve"> </w:t>
      </w:r>
    </w:p>
    <w:p w:rsidR="008B44CB" w:rsidRPr="00040121" w:rsidRDefault="00746E17">
      <w:pPr>
        <w:divId w:val="528640632"/>
        <w:rPr>
          <w:rFonts w:eastAsia="Times New Roman"/>
        </w:rPr>
      </w:pPr>
      <w:r w:rsidRPr="00040121">
        <w:rPr>
          <w:rFonts w:eastAsia="Times New Roman"/>
          <w:b/>
          <w:bCs/>
          <w:sz w:val="20"/>
          <w:szCs w:val="20"/>
        </w:rPr>
        <w:t>3. Superintendent's Comments</w:t>
      </w:r>
      <w:r w:rsidRPr="00040121">
        <w:rPr>
          <w:rFonts w:eastAsia="Times New Roman"/>
        </w:rPr>
        <w:t xml:space="preserve"> </w:t>
      </w:r>
    </w:p>
    <w:p w:rsidR="008B44CB" w:rsidRPr="00040121" w:rsidRDefault="00746E17">
      <w:pPr>
        <w:divId w:val="415564760"/>
        <w:rPr>
          <w:rFonts w:eastAsia="Times New Roman"/>
        </w:rPr>
      </w:pPr>
      <w:r w:rsidRPr="00040121">
        <w:rPr>
          <w:rStyle w:val="mainwintreetext1"/>
          <w:rFonts w:ascii="Times New Roman" w:eastAsia="Times New Roman" w:hAnsi="Times New Roman"/>
          <w:sz w:val="20"/>
          <w:szCs w:val="20"/>
        </w:rPr>
        <w:lastRenderedPageBreak/>
        <w:t>Superintendent's Comments</w:t>
      </w:r>
      <w:r w:rsidRPr="00040121">
        <w:rPr>
          <w:rFonts w:eastAsia="Times New Roman"/>
        </w:rPr>
        <w:t xml:space="preserve"> </w:t>
      </w:r>
    </w:p>
    <w:p w:rsidR="008B44CB" w:rsidRPr="00040121" w:rsidRDefault="00746E17">
      <w:pPr>
        <w:divId w:val="1900899492"/>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No recommendation required.</w:t>
      </w:r>
      <w:r w:rsidRPr="00040121">
        <w:rPr>
          <w:rFonts w:eastAsia="Times New Roman"/>
        </w:rPr>
        <w:t xml:space="preserve"> </w:t>
      </w:r>
    </w:p>
    <w:p w:rsidR="008B44CB" w:rsidRPr="00040121" w:rsidRDefault="00746E17">
      <w:pPr>
        <w:divId w:val="1342971023"/>
        <w:rPr>
          <w:rFonts w:eastAsia="Times New Roman"/>
        </w:rPr>
      </w:pPr>
      <w:r w:rsidRPr="00040121">
        <w:rPr>
          <w:rFonts w:eastAsia="Times New Roman"/>
          <w:b/>
          <w:bCs/>
        </w:rPr>
        <w:t>Approve Agenda</w:t>
      </w:r>
      <w:r w:rsidRPr="00040121">
        <w:rPr>
          <w:rFonts w:eastAsia="Times New Roman"/>
        </w:rPr>
        <w:t xml:space="preserve"> </w:t>
      </w:r>
    </w:p>
    <w:p w:rsidR="008B44CB" w:rsidRPr="00040121" w:rsidRDefault="00746E17">
      <w:pPr>
        <w:divId w:val="1342971023"/>
        <w:rPr>
          <w:rFonts w:eastAsia="Times New Roman"/>
        </w:rPr>
      </w:pPr>
      <w:r w:rsidRPr="00040121">
        <w:rPr>
          <w:rFonts w:eastAsia="Times New Roman"/>
        </w:rPr>
        <w:object w:dxaOrig="1440" w:dyaOrig="360">
          <v:shape id="_x0000_i1068" type="#_x0000_t75" style="width:1in;height:18pt" o:ole="">
            <v:imagedata r:id="rId10" o:title=""/>
          </v:shape>
          <w:control r:id="rId13" w:name="DefaultOcxName4" w:shapeid="_x0000_i1068"/>
        </w:object>
      </w:r>
    </w:p>
    <w:p w:rsidR="008B44CB" w:rsidRPr="00040121" w:rsidRDefault="00746E17">
      <w:pPr>
        <w:divId w:val="945314303"/>
        <w:rPr>
          <w:rFonts w:eastAsia="Times New Roman"/>
        </w:rPr>
      </w:pPr>
      <w:r w:rsidRPr="00040121">
        <w:rPr>
          <w:rFonts w:eastAsia="Times New Roman"/>
          <w:b/>
          <w:bCs/>
          <w:sz w:val="20"/>
          <w:szCs w:val="20"/>
        </w:rPr>
        <w:t>4. Approval of the Agenda</w:t>
      </w:r>
      <w:r w:rsidRPr="00040121">
        <w:rPr>
          <w:rFonts w:eastAsia="Times New Roman"/>
        </w:rPr>
        <w:t xml:space="preserve"> </w:t>
      </w:r>
    </w:p>
    <w:p w:rsidR="008B44CB" w:rsidRPr="00040121" w:rsidRDefault="00746E17">
      <w:pPr>
        <w:divId w:val="1022825501"/>
        <w:rPr>
          <w:rFonts w:eastAsia="Times New Roman"/>
        </w:rPr>
      </w:pPr>
      <w:r w:rsidRPr="00040121">
        <w:rPr>
          <w:rStyle w:val="mainwintreetext1"/>
          <w:rFonts w:ascii="Times New Roman" w:eastAsia="Times New Roman" w:hAnsi="Times New Roman"/>
          <w:sz w:val="20"/>
          <w:szCs w:val="20"/>
        </w:rPr>
        <w:t>Approve agenda as presented</w:t>
      </w:r>
      <w:r w:rsidRPr="00040121">
        <w:rPr>
          <w:rFonts w:eastAsia="Times New Roman"/>
        </w:rPr>
        <w:t xml:space="preserve"> </w:t>
      </w:r>
    </w:p>
    <w:p w:rsidR="008B44CB" w:rsidRPr="00040121" w:rsidRDefault="00746E17">
      <w:pPr>
        <w:divId w:val="708644338"/>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Approve agenda as presented.</w:t>
      </w:r>
      <w:r w:rsidRPr="00040121">
        <w:rPr>
          <w:rFonts w:eastAsia="Times New Roman"/>
        </w:rPr>
        <w:t xml:space="preserve"> </w:t>
      </w:r>
    </w:p>
    <w:p w:rsidR="008B44CB" w:rsidRPr="00040121" w:rsidRDefault="00746E17">
      <w:pPr>
        <w:divId w:val="251401987"/>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rsidP="006932DA">
      <w:pPr>
        <w:spacing w:after="240" w:line="240" w:lineRule="atLeast"/>
        <w:divId w:val="1685283009"/>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(TyRelle Stephens)</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'Approve agenda as presented'. Upon a roll call vote being taken, the vote was: Aye: </w:t>
      </w:r>
      <w:r w:rsidR="006932DA" w:rsidRPr="00040121">
        <w:rPr>
          <w:rFonts w:eastAsia="Times New Roman"/>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6932DA"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168528300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8528300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8528300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8528300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8528300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8528300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8528300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114372398"/>
        <w:rPr>
          <w:rFonts w:eastAsia="Times New Roman"/>
        </w:rPr>
      </w:pPr>
      <w:r w:rsidRPr="00040121">
        <w:rPr>
          <w:rFonts w:eastAsia="Times New Roman"/>
          <w:b/>
          <w:bCs/>
        </w:rPr>
        <w:t>Recognitions</w:t>
      </w:r>
      <w:r w:rsidRPr="00040121">
        <w:rPr>
          <w:rFonts w:eastAsia="Times New Roman"/>
        </w:rPr>
        <w:t xml:space="preserve"> </w:t>
      </w:r>
    </w:p>
    <w:p w:rsidR="008B44CB" w:rsidRPr="00040121" w:rsidRDefault="00746E17">
      <w:pPr>
        <w:divId w:val="114372398"/>
        <w:rPr>
          <w:rFonts w:eastAsia="Times New Roman"/>
        </w:rPr>
      </w:pPr>
      <w:r w:rsidRPr="00040121">
        <w:rPr>
          <w:rFonts w:eastAsia="Times New Roman"/>
        </w:rPr>
        <w:object w:dxaOrig="1440" w:dyaOrig="360">
          <v:shape id="_x0000_i1071" type="#_x0000_t75" style="width:1in;height:18pt" o:ole="">
            <v:imagedata r:id="rId10" o:title=""/>
          </v:shape>
          <w:control r:id="rId14" w:name="DefaultOcxName5" w:shapeid="_x0000_i1071"/>
        </w:object>
      </w:r>
    </w:p>
    <w:p w:rsidR="008B44CB" w:rsidRPr="00040121" w:rsidRDefault="00746E17">
      <w:pPr>
        <w:divId w:val="509609738"/>
        <w:rPr>
          <w:rFonts w:eastAsia="Times New Roman"/>
        </w:rPr>
      </w:pPr>
      <w:r w:rsidRPr="00040121">
        <w:rPr>
          <w:rFonts w:eastAsia="Times New Roman"/>
          <w:b/>
          <w:bCs/>
          <w:sz w:val="20"/>
          <w:szCs w:val="20"/>
        </w:rPr>
        <w:t>5. PPSD Cares Awards</w:t>
      </w:r>
      <w:r w:rsidRPr="00040121">
        <w:rPr>
          <w:rFonts w:eastAsia="Times New Roman"/>
        </w:rPr>
        <w:t xml:space="preserve"> </w:t>
      </w:r>
    </w:p>
    <w:p w:rsidR="008B44CB" w:rsidRPr="00040121" w:rsidRDefault="00746E17">
      <w:pPr>
        <w:divId w:val="67847312"/>
        <w:rPr>
          <w:rFonts w:eastAsia="Times New Roman"/>
        </w:rPr>
      </w:pPr>
      <w:r w:rsidRPr="00040121">
        <w:rPr>
          <w:rStyle w:val="mainwintreetext1"/>
          <w:rFonts w:ascii="Times New Roman" w:eastAsia="Times New Roman" w:hAnsi="Times New Roman"/>
          <w:sz w:val="20"/>
          <w:szCs w:val="20"/>
        </w:rPr>
        <w:t>The School Board will recognize January's PPSD Cares Award Recipients.</w:t>
      </w:r>
      <w:r w:rsidRPr="00040121">
        <w:rPr>
          <w:rFonts w:eastAsia="Times New Roman"/>
        </w:rPr>
        <w:t xml:space="preserve"> </w:t>
      </w:r>
    </w:p>
    <w:p w:rsidR="008B44CB" w:rsidRPr="00040121" w:rsidRDefault="00746E17">
      <w:pPr>
        <w:divId w:val="1706590113"/>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None required.</w:t>
      </w:r>
      <w:r w:rsidRPr="00040121">
        <w:rPr>
          <w:rFonts w:eastAsia="Times New Roman"/>
        </w:rPr>
        <w:t xml:space="preserve"> </w:t>
      </w:r>
    </w:p>
    <w:p w:rsidR="008B44CB" w:rsidRPr="00040121" w:rsidRDefault="00746E17">
      <w:pPr>
        <w:divId w:val="75639167"/>
        <w:rPr>
          <w:rFonts w:eastAsia="Times New Roman"/>
        </w:rPr>
      </w:pPr>
      <w:r w:rsidRPr="00040121">
        <w:rPr>
          <w:rFonts w:eastAsia="Times New Roman"/>
          <w:sz w:val="20"/>
          <w:szCs w:val="20"/>
          <w:bdr w:val="dotted" w:sz="6" w:space="0" w:color="D4D0C8" w:frame="1"/>
        </w:rPr>
        <w:t>PPSD Cares award wen</w:t>
      </w:r>
      <w:r w:rsidR="006932DA" w:rsidRPr="00040121">
        <w:rPr>
          <w:rFonts w:eastAsia="Times New Roman"/>
          <w:sz w:val="20"/>
          <w:szCs w:val="20"/>
          <w:bdr w:val="dotted" w:sz="6" w:space="0" w:color="D4D0C8" w:frame="1"/>
        </w:rPr>
        <w:t>t</w:t>
      </w:r>
      <w:r w:rsidRPr="00040121">
        <w:rPr>
          <w:rFonts w:eastAsia="Times New Roman"/>
          <w:sz w:val="20"/>
          <w:szCs w:val="20"/>
          <w:bdr w:val="dotted" w:sz="6" w:space="0" w:color="D4D0C8" w:frame="1"/>
        </w:rPr>
        <w:t xml:space="preserve"> to many of the District's nurses. Laura Hart read the names of many honorees.</w:t>
      </w:r>
      <w:r w:rsidRPr="00040121">
        <w:rPr>
          <w:rFonts w:eastAsia="Times New Roman"/>
        </w:rPr>
        <w:t xml:space="preserve"> </w:t>
      </w:r>
    </w:p>
    <w:p w:rsidR="008B44CB" w:rsidRPr="00040121" w:rsidRDefault="00746E17">
      <w:pPr>
        <w:divId w:val="1161695645"/>
        <w:rPr>
          <w:rFonts w:eastAsia="Times New Roman"/>
        </w:rPr>
      </w:pPr>
      <w:r w:rsidRPr="00040121">
        <w:rPr>
          <w:rFonts w:eastAsia="Times New Roman"/>
          <w:b/>
          <w:bCs/>
        </w:rPr>
        <w:t>Public Comments</w:t>
      </w:r>
      <w:r w:rsidRPr="00040121">
        <w:rPr>
          <w:rFonts w:eastAsia="Times New Roman"/>
        </w:rPr>
        <w:t xml:space="preserve"> </w:t>
      </w:r>
    </w:p>
    <w:p w:rsidR="008B44CB" w:rsidRPr="00040121" w:rsidRDefault="00746E17">
      <w:pPr>
        <w:divId w:val="1161695645"/>
        <w:rPr>
          <w:rFonts w:eastAsia="Times New Roman"/>
        </w:rPr>
      </w:pPr>
      <w:r w:rsidRPr="00040121">
        <w:rPr>
          <w:rFonts w:eastAsia="Times New Roman"/>
        </w:rPr>
        <w:object w:dxaOrig="1440" w:dyaOrig="360">
          <v:shape id="_x0000_i1074" type="#_x0000_t75" style="width:1in;height:18pt" o:ole="">
            <v:imagedata r:id="rId10" o:title=""/>
          </v:shape>
          <w:control r:id="rId15" w:name="DefaultOcxName6" w:shapeid="_x0000_i1074"/>
        </w:object>
      </w:r>
    </w:p>
    <w:p w:rsidR="008B44CB" w:rsidRPr="00040121" w:rsidRDefault="00746E17">
      <w:pPr>
        <w:divId w:val="194855214"/>
        <w:rPr>
          <w:rFonts w:eastAsia="Times New Roman"/>
        </w:rPr>
      </w:pPr>
      <w:r w:rsidRPr="00040121">
        <w:rPr>
          <w:rFonts w:eastAsia="Times New Roman"/>
          <w:b/>
          <w:bCs/>
          <w:sz w:val="20"/>
          <w:szCs w:val="20"/>
        </w:rPr>
        <w:t>6. Public Comment - Right to Be Heard</w:t>
      </w:r>
      <w:r w:rsidRPr="00040121">
        <w:rPr>
          <w:rFonts w:eastAsia="Times New Roman"/>
        </w:rPr>
        <w:t xml:space="preserve"> </w:t>
      </w:r>
    </w:p>
    <w:p w:rsidR="008B44CB" w:rsidRPr="00040121" w:rsidRDefault="00746E17">
      <w:pPr>
        <w:divId w:val="556748471"/>
        <w:rPr>
          <w:rFonts w:eastAsia="Times New Roman"/>
        </w:rPr>
      </w:pPr>
      <w:r w:rsidRPr="00040121">
        <w:rPr>
          <w:rStyle w:val="mainwintreetext1"/>
          <w:rFonts w:ascii="Times New Roman" w:eastAsia="Times New Roman" w:hAnsi="Times New Roman"/>
          <w:sz w:val="20"/>
          <w:szCs w:val="20"/>
        </w:rPr>
        <w:t>Public Comment: Members of the community who wish to address the School Board must sign-up by 4 p.m. the day of the School Board meeting. Instructions to sign-up for public comment during virtual meetings are available on the Providence School Board website: https://www.providenceschools.org/domain/118. An individual may speak for up to three minutes. Comments may also be submitted in writing. Groups or organizations are encouraged to appoint a spokesperson. PLEASE NOTE: The School Board welcomes comments from the public but does not engage in dialogue with the public during school board meetings.</w:t>
      </w:r>
      <w:r w:rsidRPr="00040121">
        <w:rPr>
          <w:rFonts w:eastAsia="Times New Roman"/>
        </w:rPr>
        <w:t xml:space="preserve"> </w:t>
      </w:r>
    </w:p>
    <w:p w:rsidR="008B44CB" w:rsidRPr="00040121" w:rsidRDefault="00746E17">
      <w:pPr>
        <w:divId w:val="1536968410"/>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No recommendation required.</w:t>
      </w:r>
      <w:r w:rsidRPr="00040121">
        <w:rPr>
          <w:rFonts w:eastAsia="Times New Roman"/>
        </w:rPr>
        <w:t xml:space="preserve"> </w:t>
      </w:r>
    </w:p>
    <w:p w:rsidR="008B44CB" w:rsidRPr="00040121" w:rsidRDefault="00746E17">
      <w:pPr>
        <w:divId w:val="858733833"/>
        <w:rPr>
          <w:rFonts w:eastAsia="Times New Roman"/>
        </w:rPr>
      </w:pPr>
      <w:r w:rsidRPr="00040121">
        <w:rPr>
          <w:rFonts w:eastAsia="Times New Roman"/>
          <w:sz w:val="20"/>
          <w:szCs w:val="20"/>
          <w:bdr w:val="dotted" w:sz="6" w:space="0" w:color="D4D0C8" w:frame="1"/>
        </w:rPr>
        <w:t>No Public comments tonight.</w:t>
      </w:r>
      <w:r w:rsidRPr="00040121">
        <w:rPr>
          <w:rFonts w:eastAsia="Times New Roman"/>
        </w:rPr>
        <w:t xml:space="preserve"> </w:t>
      </w:r>
    </w:p>
    <w:p w:rsidR="00040121" w:rsidRDefault="00040121">
      <w:pPr>
        <w:divId w:val="674655491"/>
        <w:rPr>
          <w:rFonts w:eastAsia="Times New Roman"/>
          <w:b/>
          <w:bCs/>
        </w:rPr>
      </w:pPr>
    </w:p>
    <w:p w:rsidR="008B44CB" w:rsidRPr="00040121" w:rsidRDefault="00746E17">
      <w:pPr>
        <w:divId w:val="674655491"/>
        <w:rPr>
          <w:rFonts w:eastAsia="Times New Roman"/>
        </w:rPr>
      </w:pPr>
      <w:r w:rsidRPr="00040121">
        <w:rPr>
          <w:rFonts w:eastAsia="Times New Roman"/>
          <w:b/>
          <w:bCs/>
        </w:rPr>
        <w:t>School Board Member Comments</w:t>
      </w:r>
      <w:r w:rsidRPr="00040121">
        <w:rPr>
          <w:rFonts w:eastAsia="Times New Roman"/>
        </w:rPr>
        <w:t xml:space="preserve"> </w:t>
      </w:r>
    </w:p>
    <w:p w:rsidR="008B44CB" w:rsidRPr="00040121" w:rsidRDefault="00746E17">
      <w:pPr>
        <w:divId w:val="674655491"/>
        <w:rPr>
          <w:rFonts w:eastAsia="Times New Roman"/>
        </w:rPr>
      </w:pPr>
      <w:r w:rsidRPr="00040121">
        <w:rPr>
          <w:rFonts w:eastAsia="Times New Roman"/>
        </w:rPr>
        <w:object w:dxaOrig="1440" w:dyaOrig="360">
          <v:shape id="_x0000_i1077" type="#_x0000_t75" style="width:1in;height:18pt" o:ole="">
            <v:imagedata r:id="rId10" o:title=""/>
          </v:shape>
          <w:control r:id="rId16" w:name="DefaultOcxName7" w:shapeid="_x0000_i1077"/>
        </w:object>
      </w:r>
    </w:p>
    <w:p w:rsidR="008B44CB" w:rsidRPr="00040121" w:rsidRDefault="00746E17">
      <w:pPr>
        <w:divId w:val="1239175637"/>
        <w:rPr>
          <w:rFonts w:eastAsia="Times New Roman"/>
        </w:rPr>
      </w:pPr>
      <w:r w:rsidRPr="00040121">
        <w:rPr>
          <w:rFonts w:eastAsia="Times New Roman"/>
          <w:b/>
          <w:bCs/>
          <w:sz w:val="20"/>
          <w:szCs w:val="20"/>
        </w:rPr>
        <w:t>7. School Board Comments</w:t>
      </w:r>
      <w:r w:rsidRPr="00040121">
        <w:rPr>
          <w:rFonts w:eastAsia="Times New Roman"/>
        </w:rPr>
        <w:t xml:space="preserve"> </w:t>
      </w:r>
    </w:p>
    <w:p w:rsidR="008B44CB" w:rsidRPr="00040121" w:rsidRDefault="00746E17">
      <w:pPr>
        <w:divId w:val="1947082935"/>
        <w:rPr>
          <w:rFonts w:eastAsia="Times New Roman"/>
        </w:rPr>
      </w:pPr>
      <w:r w:rsidRPr="00040121">
        <w:rPr>
          <w:rStyle w:val="mainwintreetext1"/>
          <w:rFonts w:ascii="Times New Roman" w:eastAsia="Times New Roman" w:hAnsi="Times New Roman"/>
          <w:sz w:val="20"/>
          <w:szCs w:val="20"/>
        </w:rPr>
        <w:t>School Board Comments</w:t>
      </w:r>
      <w:r w:rsidRPr="00040121">
        <w:rPr>
          <w:rFonts w:eastAsia="Times New Roman"/>
        </w:rPr>
        <w:t xml:space="preserve"> </w:t>
      </w:r>
    </w:p>
    <w:p w:rsidR="008B44CB" w:rsidRPr="00040121" w:rsidRDefault="00746E17">
      <w:pPr>
        <w:divId w:val="382143710"/>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No recommendation required</w:t>
      </w:r>
      <w:r w:rsidRPr="00040121">
        <w:rPr>
          <w:rFonts w:eastAsia="Times New Roman"/>
        </w:rPr>
        <w:t xml:space="preserve"> </w:t>
      </w:r>
    </w:p>
    <w:p w:rsidR="008B44CB" w:rsidRPr="00040121" w:rsidRDefault="00746E17">
      <w:pPr>
        <w:divId w:val="936253498"/>
        <w:rPr>
          <w:rFonts w:eastAsia="Times New Roman"/>
        </w:rPr>
      </w:pPr>
      <w:r w:rsidRPr="00040121">
        <w:rPr>
          <w:rFonts w:eastAsia="Times New Roman"/>
          <w:sz w:val="20"/>
          <w:szCs w:val="20"/>
          <w:bdr w:val="dotted" w:sz="6" w:space="0" w:color="D4D0C8" w:frame="1"/>
        </w:rPr>
        <w:t>There were no comments from the Members.</w:t>
      </w:r>
      <w:r w:rsidRPr="00040121">
        <w:rPr>
          <w:rFonts w:eastAsia="Times New Roman"/>
        </w:rPr>
        <w:t xml:space="preserve"> </w:t>
      </w:r>
    </w:p>
    <w:p w:rsidR="008B44CB" w:rsidRPr="00040121" w:rsidRDefault="00746E17">
      <w:pPr>
        <w:divId w:val="1005327581"/>
        <w:rPr>
          <w:rFonts w:eastAsia="Times New Roman"/>
        </w:rPr>
      </w:pPr>
      <w:r w:rsidRPr="00040121">
        <w:rPr>
          <w:rFonts w:eastAsia="Times New Roman"/>
          <w:b/>
          <w:bCs/>
        </w:rPr>
        <w:t>School Board Committee Updates</w:t>
      </w:r>
      <w:r w:rsidRPr="00040121">
        <w:rPr>
          <w:rFonts w:eastAsia="Times New Roman"/>
        </w:rPr>
        <w:t xml:space="preserve"> </w:t>
      </w:r>
    </w:p>
    <w:p w:rsidR="008B44CB" w:rsidRPr="00040121" w:rsidRDefault="00746E17">
      <w:pPr>
        <w:divId w:val="694577920"/>
        <w:rPr>
          <w:rFonts w:eastAsia="Times New Roman"/>
        </w:rPr>
      </w:pPr>
      <w:r w:rsidRPr="00040121">
        <w:rPr>
          <w:rStyle w:val="minutes-notes"/>
          <w:rFonts w:eastAsia="Times New Roman"/>
          <w:sz w:val="20"/>
          <w:szCs w:val="20"/>
        </w:rPr>
        <w:t xml:space="preserve">There were no updates from Policy nor Finance committee. VP Garcia gave updates on the Health and Wellness Committee progress. Dr. Goldberg made remarks asking for social emotional support from the families of our students. </w:t>
      </w:r>
    </w:p>
    <w:p w:rsidR="008B44CB" w:rsidRPr="00040121" w:rsidRDefault="00746E17">
      <w:pPr>
        <w:divId w:val="1005327581"/>
        <w:rPr>
          <w:rFonts w:eastAsia="Times New Roman"/>
        </w:rPr>
      </w:pPr>
      <w:r w:rsidRPr="00040121">
        <w:rPr>
          <w:rFonts w:eastAsia="Times New Roman"/>
        </w:rPr>
        <w:object w:dxaOrig="1440" w:dyaOrig="360">
          <v:shape id="_x0000_i1080" type="#_x0000_t75" style="width:1in;height:18pt" o:ole="">
            <v:imagedata r:id="rId10" o:title=""/>
          </v:shape>
          <w:control r:id="rId17" w:name="DefaultOcxName8" w:shapeid="_x0000_i1080"/>
        </w:object>
      </w:r>
    </w:p>
    <w:p w:rsidR="008B44CB" w:rsidRPr="00040121" w:rsidRDefault="00746E17">
      <w:pPr>
        <w:divId w:val="2104375687"/>
        <w:rPr>
          <w:rFonts w:eastAsia="Times New Roman"/>
        </w:rPr>
      </w:pPr>
      <w:r w:rsidRPr="00040121">
        <w:rPr>
          <w:rFonts w:eastAsia="Times New Roman"/>
          <w:b/>
          <w:bCs/>
          <w:sz w:val="20"/>
          <w:szCs w:val="20"/>
        </w:rPr>
        <w:t>8. Policy Committee</w:t>
      </w:r>
      <w:r w:rsidRPr="00040121">
        <w:rPr>
          <w:rFonts w:eastAsia="Times New Roman"/>
        </w:rPr>
        <w:t xml:space="preserve"> </w:t>
      </w:r>
    </w:p>
    <w:p w:rsidR="008B44CB" w:rsidRPr="00040121" w:rsidRDefault="00746E17">
      <w:pPr>
        <w:divId w:val="292177981"/>
        <w:rPr>
          <w:rFonts w:eastAsia="Times New Roman"/>
        </w:rPr>
      </w:pPr>
      <w:r w:rsidRPr="00040121">
        <w:rPr>
          <w:rStyle w:val="mainwintreetext1"/>
          <w:rFonts w:ascii="Times New Roman" w:eastAsia="Times New Roman" w:hAnsi="Times New Roman"/>
          <w:sz w:val="20"/>
          <w:szCs w:val="20"/>
        </w:rPr>
        <w:t>Policy Committee Update</w:t>
      </w:r>
      <w:r w:rsidRPr="00040121">
        <w:rPr>
          <w:rFonts w:eastAsia="Times New Roman"/>
        </w:rPr>
        <w:t xml:space="preserve"> </w:t>
      </w:r>
    </w:p>
    <w:p w:rsidR="008B44CB" w:rsidRPr="00040121" w:rsidRDefault="00746E17">
      <w:pPr>
        <w:divId w:val="1806893999"/>
        <w:rPr>
          <w:rFonts w:eastAsia="Times New Roman"/>
        </w:rPr>
      </w:pPr>
      <w:r w:rsidRPr="00040121">
        <w:rPr>
          <w:rStyle w:val="mainwintreetext1"/>
          <w:rFonts w:ascii="Times New Roman" w:eastAsia="Times New Roman" w:hAnsi="Times New Roman"/>
          <w:b/>
          <w:bCs/>
          <w:sz w:val="20"/>
          <w:szCs w:val="20"/>
        </w:rPr>
        <w:t xml:space="preserve">Recommendation: </w:t>
      </w:r>
    </w:p>
    <w:p w:rsidR="008B44CB" w:rsidRPr="00040121" w:rsidRDefault="00746E17">
      <w:pPr>
        <w:divId w:val="2122989238"/>
        <w:rPr>
          <w:rFonts w:eastAsia="Times New Roman"/>
        </w:rPr>
      </w:pPr>
      <w:r w:rsidRPr="00040121">
        <w:rPr>
          <w:rFonts w:eastAsia="Times New Roman"/>
          <w:b/>
          <w:bCs/>
          <w:sz w:val="20"/>
          <w:szCs w:val="20"/>
        </w:rPr>
        <w:t>9. Finance Committee</w:t>
      </w:r>
      <w:r w:rsidRPr="00040121">
        <w:rPr>
          <w:rFonts w:eastAsia="Times New Roman"/>
        </w:rPr>
        <w:t xml:space="preserve"> </w:t>
      </w:r>
    </w:p>
    <w:p w:rsidR="008B44CB" w:rsidRPr="00040121" w:rsidRDefault="00746E17">
      <w:pPr>
        <w:divId w:val="1925258634"/>
        <w:rPr>
          <w:rFonts w:eastAsia="Times New Roman"/>
        </w:rPr>
      </w:pPr>
      <w:r w:rsidRPr="00040121">
        <w:rPr>
          <w:rStyle w:val="mainwintreetext1"/>
          <w:rFonts w:ascii="Times New Roman" w:eastAsia="Times New Roman" w:hAnsi="Times New Roman"/>
          <w:sz w:val="20"/>
          <w:szCs w:val="20"/>
        </w:rPr>
        <w:t>Policy Committee Update</w:t>
      </w:r>
      <w:r w:rsidRPr="00040121">
        <w:rPr>
          <w:rFonts w:eastAsia="Times New Roman"/>
        </w:rPr>
        <w:t xml:space="preserve"> </w:t>
      </w:r>
    </w:p>
    <w:p w:rsidR="008B44CB" w:rsidRPr="00040121" w:rsidRDefault="00746E17">
      <w:pPr>
        <w:divId w:val="1420105018"/>
        <w:rPr>
          <w:rFonts w:eastAsia="Times New Roman"/>
        </w:rPr>
      </w:pPr>
      <w:r w:rsidRPr="00040121">
        <w:rPr>
          <w:rStyle w:val="mainwintreetext1"/>
          <w:rFonts w:ascii="Times New Roman" w:eastAsia="Times New Roman" w:hAnsi="Times New Roman"/>
          <w:b/>
          <w:bCs/>
          <w:sz w:val="20"/>
          <w:szCs w:val="20"/>
        </w:rPr>
        <w:t xml:space="preserve">Recommendation: </w:t>
      </w:r>
    </w:p>
    <w:p w:rsidR="008B44CB" w:rsidRPr="00040121" w:rsidRDefault="00746E17">
      <w:pPr>
        <w:divId w:val="1526019511"/>
        <w:rPr>
          <w:rFonts w:eastAsia="Times New Roman"/>
        </w:rPr>
      </w:pPr>
      <w:r w:rsidRPr="00040121">
        <w:rPr>
          <w:rFonts w:eastAsia="Times New Roman"/>
          <w:b/>
          <w:bCs/>
          <w:sz w:val="20"/>
          <w:szCs w:val="20"/>
        </w:rPr>
        <w:t>10. Health &amp; Wellness Committee</w:t>
      </w:r>
      <w:r w:rsidRPr="00040121">
        <w:rPr>
          <w:rFonts w:eastAsia="Times New Roman"/>
        </w:rPr>
        <w:t xml:space="preserve"> </w:t>
      </w:r>
    </w:p>
    <w:p w:rsidR="008B44CB" w:rsidRPr="00040121" w:rsidRDefault="00746E17">
      <w:pPr>
        <w:divId w:val="1008368445"/>
        <w:rPr>
          <w:rFonts w:eastAsia="Times New Roman"/>
        </w:rPr>
      </w:pPr>
      <w:r w:rsidRPr="00040121">
        <w:rPr>
          <w:rStyle w:val="mainwintreetext1"/>
          <w:rFonts w:ascii="Times New Roman" w:eastAsia="Times New Roman" w:hAnsi="Times New Roman"/>
          <w:sz w:val="20"/>
          <w:szCs w:val="20"/>
        </w:rPr>
        <w:t>Policy Committee Update</w:t>
      </w:r>
      <w:r w:rsidRPr="00040121">
        <w:rPr>
          <w:rFonts w:eastAsia="Times New Roman"/>
        </w:rPr>
        <w:t xml:space="preserve"> </w:t>
      </w:r>
    </w:p>
    <w:p w:rsidR="008B44CB" w:rsidRPr="00040121" w:rsidRDefault="00746E17">
      <w:pPr>
        <w:divId w:val="2091610240"/>
        <w:rPr>
          <w:rFonts w:eastAsia="Times New Roman"/>
        </w:rPr>
      </w:pPr>
      <w:r w:rsidRPr="00040121">
        <w:rPr>
          <w:rStyle w:val="mainwintreetext1"/>
          <w:rFonts w:ascii="Times New Roman" w:eastAsia="Times New Roman" w:hAnsi="Times New Roman"/>
          <w:b/>
          <w:bCs/>
          <w:sz w:val="20"/>
          <w:szCs w:val="20"/>
        </w:rPr>
        <w:t xml:space="preserve">Recommendation: </w:t>
      </w:r>
    </w:p>
    <w:p w:rsidR="008B44CB" w:rsidRPr="00040121" w:rsidRDefault="00746E17">
      <w:pPr>
        <w:divId w:val="1297376909"/>
        <w:rPr>
          <w:rFonts w:eastAsia="Times New Roman"/>
        </w:rPr>
      </w:pPr>
      <w:r w:rsidRPr="00040121">
        <w:rPr>
          <w:rFonts w:eastAsia="Times New Roman"/>
          <w:b/>
          <w:bCs/>
        </w:rPr>
        <w:t>Consent Agenda</w:t>
      </w:r>
      <w:r w:rsidRPr="00040121">
        <w:rPr>
          <w:rFonts w:eastAsia="Times New Roman"/>
        </w:rPr>
        <w:t xml:space="preserve"> </w:t>
      </w:r>
    </w:p>
    <w:p w:rsidR="008B44CB" w:rsidRPr="00040121" w:rsidRDefault="00746E17">
      <w:pPr>
        <w:divId w:val="1297376909"/>
        <w:rPr>
          <w:rFonts w:eastAsia="Times New Roman"/>
        </w:rPr>
      </w:pPr>
      <w:r w:rsidRPr="00040121">
        <w:rPr>
          <w:rFonts w:eastAsia="Times New Roman"/>
        </w:rPr>
        <w:object w:dxaOrig="1440" w:dyaOrig="360">
          <v:shape id="_x0000_i1083" type="#_x0000_t75" style="width:1in;height:18pt" o:ole="">
            <v:imagedata r:id="rId10" o:title=""/>
          </v:shape>
          <w:control r:id="rId18" w:name="DefaultOcxName9" w:shapeid="_x0000_i1083"/>
        </w:object>
      </w:r>
    </w:p>
    <w:p w:rsidR="008B44CB" w:rsidRPr="00040121" w:rsidRDefault="00746E17">
      <w:pPr>
        <w:divId w:val="1920096380"/>
        <w:rPr>
          <w:rFonts w:eastAsia="Times New Roman"/>
        </w:rPr>
      </w:pPr>
      <w:r w:rsidRPr="00040121">
        <w:rPr>
          <w:rFonts w:eastAsia="Times New Roman"/>
          <w:b/>
          <w:bCs/>
          <w:sz w:val="20"/>
          <w:szCs w:val="20"/>
        </w:rPr>
        <w:t>11. Approval of the Consent Agenda</w:t>
      </w:r>
      <w:r w:rsidRPr="00040121">
        <w:rPr>
          <w:rFonts w:eastAsia="Times New Roman"/>
        </w:rPr>
        <w:t xml:space="preserve"> </w:t>
      </w:r>
    </w:p>
    <w:p w:rsidR="008B44CB" w:rsidRPr="00040121" w:rsidRDefault="00746E17">
      <w:pPr>
        <w:divId w:val="687146999"/>
        <w:rPr>
          <w:rFonts w:eastAsia="Times New Roman"/>
        </w:rPr>
      </w:pPr>
      <w:r w:rsidRPr="00040121">
        <w:rPr>
          <w:rStyle w:val="mainwintreetext1"/>
          <w:rFonts w:ascii="Times New Roman" w:eastAsia="Times New Roman" w:hAnsi="Times New Roman"/>
          <w:sz w:val="20"/>
          <w:szCs w:val="20"/>
        </w:rPr>
        <w:t>Items listed under Consent Agenda are considered routine and will be approved by a single motion. There will be no separate discussion of these items; however, any item may be removed from the Consent Agenda upon the request of any member of the Board and action upon separately.</w:t>
      </w:r>
      <w:r w:rsidRPr="00040121">
        <w:rPr>
          <w:rFonts w:eastAsia="Times New Roman"/>
        </w:rPr>
        <w:t xml:space="preserve"> </w:t>
      </w:r>
    </w:p>
    <w:p w:rsidR="008B44CB" w:rsidRPr="00040121" w:rsidRDefault="00746E17">
      <w:pPr>
        <w:divId w:val="429593670"/>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Approve consent agenda as presented.</w:t>
      </w:r>
      <w:r w:rsidRPr="00040121">
        <w:rPr>
          <w:rFonts w:eastAsia="Times New Roman"/>
        </w:rPr>
        <w:t xml:space="preserve"> </w:t>
      </w:r>
    </w:p>
    <w:p w:rsidR="008B44CB" w:rsidRPr="00040121" w:rsidRDefault="00746E17">
      <w:pPr>
        <w:divId w:val="1277181414"/>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pPr>
        <w:spacing w:after="240" w:line="240" w:lineRule="atLeast"/>
        <w:divId w:val="1761681098"/>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(Elizabeth Goldberg)</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'Approve consent agenda as presented'. Upon a roll call vote being taken, the vote was: Aye: </w:t>
      </w:r>
      <w:r w:rsidR="006932DA" w:rsidRPr="00040121">
        <w:rPr>
          <w:rFonts w:eastAsia="Times New Roman"/>
          <w:b/>
          <w:bCs/>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6932DA"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1761681098"/>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761681098"/>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761681098"/>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761681098"/>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761681098"/>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761681098"/>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761681098"/>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1632206741"/>
        <w:rPr>
          <w:rFonts w:eastAsia="Times New Roman"/>
        </w:rPr>
      </w:pPr>
      <w:r w:rsidRPr="00040121">
        <w:rPr>
          <w:rFonts w:eastAsia="Times New Roman"/>
          <w:b/>
          <w:bCs/>
          <w:sz w:val="20"/>
          <w:szCs w:val="20"/>
        </w:rPr>
        <w:t>12. Approval of Minutes - December 15, 2021</w:t>
      </w:r>
      <w:r w:rsidRPr="00040121">
        <w:rPr>
          <w:rFonts w:eastAsia="Times New Roman"/>
        </w:rPr>
        <w:t xml:space="preserve"> </w:t>
      </w:r>
    </w:p>
    <w:p w:rsidR="008B44CB" w:rsidRPr="00040121" w:rsidRDefault="00746E17">
      <w:pPr>
        <w:divId w:val="786435524"/>
        <w:rPr>
          <w:rFonts w:eastAsia="Times New Roman"/>
        </w:rPr>
      </w:pPr>
      <w:r w:rsidRPr="00040121">
        <w:rPr>
          <w:rStyle w:val="mainwintreetext1"/>
          <w:rFonts w:ascii="Times New Roman" w:eastAsia="Times New Roman" w:hAnsi="Times New Roman"/>
          <w:sz w:val="20"/>
          <w:szCs w:val="20"/>
        </w:rPr>
        <w:t>Approval of Minutes - December 15, 2021</w:t>
      </w:r>
      <w:r w:rsidRPr="00040121">
        <w:rPr>
          <w:rFonts w:eastAsia="Times New Roman"/>
        </w:rPr>
        <w:t xml:space="preserve"> </w:t>
      </w:r>
    </w:p>
    <w:p w:rsidR="008B44CB" w:rsidRPr="00040121" w:rsidRDefault="00746E17">
      <w:pPr>
        <w:divId w:val="298074665"/>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Approve minutes as presented</w:t>
      </w:r>
      <w:r w:rsidRPr="00040121">
        <w:rPr>
          <w:rFonts w:eastAsia="Times New Roman"/>
        </w:rPr>
        <w:t xml:space="preserve"> </w:t>
      </w:r>
    </w:p>
    <w:p w:rsidR="008B44CB" w:rsidRPr="00040121" w:rsidRDefault="00746E17">
      <w:pPr>
        <w:divId w:val="1284312276"/>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pPr>
        <w:spacing w:after="240" w:line="240" w:lineRule="atLeast"/>
        <w:divId w:val="422607112"/>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(Elizabeth Goldberg)</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'Approve minutes as presented'. Upon a roll call vote being taken, the vote was: Aye: </w:t>
      </w:r>
      <w:r w:rsidR="006932DA" w:rsidRPr="00040121">
        <w:rPr>
          <w:rFonts w:eastAsia="Times New Roman"/>
          <w:b/>
          <w:bCs/>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6932DA"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42260711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2260711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2260711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2260711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2260711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2260711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2260711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677272590"/>
        <w:rPr>
          <w:rFonts w:eastAsia="Times New Roman"/>
        </w:rPr>
      </w:pPr>
      <w:r w:rsidRPr="00040121">
        <w:rPr>
          <w:rFonts w:eastAsia="Times New Roman"/>
          <w:b/>
          <w:bCs/>
          <w:sz w:val="20"/>
          <w:szCs w:val="20"/>
        </w:rPr>
        <w:t>13. Use of Students in Media Policy (2nd read)</w:t>
      </w:r>
      <w:r w:rsidRPr="00040121">
        <w:rPr>
          <w:rFonts w:eastAsia="Times New Roman"/>
        </w:rPr>
        <w:t xml:space="preserve"> </w:t>
      </w:r>
    </w:p>
    <w:p w:rsidR="008B44CB" w:rsidRPr="00040121" w:rsidRDefault="00746E17">
      <w:pPr>
        <w:divId w:val="701125560"/>
        <w:rPr>
          <w:rFonts w:eastAsia="Times New Roman"/>
        </w:rPr>
      </w:pPr>
      <w:r w:rsidRPr="00040121">
        <w:rPr>
          <w:rStyle w:val="mainwintreetext1"/>
          <w:rFonts w:ascii="Times New Roman" w:eastAsia="Times New Roman" w:hAnsi="Times New Roman"/>
          <w:sz w:val="20"/>
          <w:szCs w:val="20"/>
        </w:rPr>
        <w:t>The Use of Students in Media policy was amended to reflect current district procedures. Supplemental forms FERPA Form C and the updated Media Waiver are attached to demonstrate this policy in practice.</w:t>
      </w:r>
      <w:r w:rsidRPr="00040121">
        <w:rPr>
          <w:rFonts w:eastAsia="Times New Roman"/>
        </w:rPr>
        <w:t xml:space="preserve"> </w:t>
      </w:r>
    </w:p>
    <w:p w:rsidR="008B44CB" w:rsidRPr="00040121" w:rsidRDefault="00746E17">
      <w:pPr>
        <w:divId w:val="1366827626"/>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Administration recommends approval.</w:t>
      </w:r>
      <w:r w:rsidRPr="00040121">
        <w:rPr>
          <w:rFonts w:eastAsia="Times New Roman"/>
        </w:rPr>
        <w:t xml:space="preserve"> </w:t>
      </w:r>
    </w:p>
    <w:p w:rsidR="008B44CB" w:rsidRPr="00040121" w:rsidRDefault="00746E17">
      <w:pPr>
        <w:divId w:val="1180243929"/>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rsidP="006932DA">
      <w:pPr>
        <w:spacing w:after="240" w:line="240" w:lineRule="atLeast"/>
        <w:divId w:val="1299147576"/>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(Elizabeth Goldberg)</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'Administration recommends approval'. Upon a roll call vote being taken, the vote was: Aye: </w:t>
      </w:r>
      <w:r w:rsidR="006932DA" w:rsidRPr="00040121">
        <w:rPr>
          <w:rFonts w:eastAsia="Times New Roman"/>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Pr="00040121">
        <w:rPr>
          <w:rFonts w:eastAsia="Times New Roman"/>
          <w:b/>
          <w:bCs/>
          <w:sz w:val="20"/>
          <w:szCs w:val="20"/>
        </w:rPr>
        <w:t>Carried.</w:t>
      </w:r>
      <w:r w:rsidR="006932DA" w:rsidRPr="00040121">
        <w:rPr>
          <w:rFonts w:eastAsia="Times New Roman"/>
          <w:b/>
          <w:bCs/>
          <w:sz w:val="20"/>
          <w:szCs w:val="20"/>
        </w:rPr>
        <w:t xml:space="preserve">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129914757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29914757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29914757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29914757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29914757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29914757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29914757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2060125688"/>
        <w:rPr>
          <w:rFonts w:eastAsia="Times New Roman"/>
        </w:rPr>
      </w:pPr>
      <w:r w:rsidRPr="00040121">
        <w:rPr>
          <w:rFonts w:eastAsia="Times New Roman"/>
          <w:b/>
          <w:bCs/>
          <w:sz w:val="20"/>
          <w:szCs w:val="20"/>
        </w:rPr>
        <w:t>14. CPI (Crisis Prevention Institute) Contract</w:t>
      </w:r>
      <w:r w:rsidRPr="00040121">
        <w:rPr>
          <w:rFonts w:eastAsia="Times New Roman"/>
        </w:rPr>
        <w:t xml:space="preserve"> </w:t>
      </w:r>
    </w:p>
    <w:p w:rsidR="008B44CB" w:rsidRPr="00040121" w:rsidRDefault="00746E17">
      <w:pPr>
        <w:divId w:val="296186227"/>
        <w:rPr>
          <w:rFonts w:eastAsia="Times New Roman"/>
        </w:rPr>
      </w:pPr>
      <w:r w:rsidRPr="00040121">
        <w:rPr>
          <w:rStyle w:val="mainwintreetext1"/>
          <w:rFonts w:ascii="Times New Roman" w:eastAsia="Times New Roman" w:hAnsi="Times New Roman"/>
          <w:sz w:val="20"/>
          <w:szCs w:val="20"/>
        </w:rPr>
        <w:t>School Board Contract Summary Form for CPI (Crisis Prevention Institute)</w:t>
      </w:r>
      <w:r w:rsidRPr="00040121">
        <w:rPr>
          <w:rFonts w:eastAsia="Times New Roman"/>
        </w:rPr>
        <w:t xml:space="preserve"> </w:t>
      </w:r>
    </w:p>
    <w:p w:rsidR="008B44CB" w:rsidRPr="00040121" w:rsidRDefault="00746E17">
      <w:pPr>
        <w:divId w:val="1639340042"/>
        <w:rPr>
          <w:rFonts w:eastAsia="Times New Roman"/>
        </w:rPr>
      </w:pPr>
      <w:r w:rsidRPr="00040121">
        <w:rPr>
          <w:rStyle w:val="mainwintreetext1"/>
          <w:rFonts w:ascii="Times New Roman" w:eastAsia="Times New Roman" w:hAnsi="Times New Roman"/>
          <w:sz w:val="20"/>
          <w:szCs w:val="20"/>
        </w:rPr>
        <w:t>Staff Analysis: ● PPSD trains ~300 people each year to promote the principles of de-escalation and conflict resolution ● CPI training, hybrid model, can be completed in one school day (staff complete on-line modules prior to the in-person training) ● Past trauma and restorative perspectives are included ● Trainings include case studies and opportunities to apply concepts to incidents in the schools ● Physical interventions have varying levels of restriction based on a model that includes likelihood and severity</w:t>
      </w:r>
      <w:r w:rsidRPr="00040121">
        <w:rPr>
          <w:rFonts w:eastAsia="Times New Roman"/>
        </w:rPr>
        <w:t xml:space="preserve"> </w:t>
      </w:r>
    </w:p>
    <w:p w:rsidR="008B44CB" w:rsidRPr="00040121" w:rsidRDefault="00746E17">
      <w:pPr>
        <w:divId w:val="473644457"/>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Administration recommends approval</w:t>
      </w:r>
      <w:r w:rsidRPr="00040121">
        <w:rPr>
          <w:rFonts w:eastAsia="Times New Roman"/>
        </w:rPr>
        <w:t xml:space="preserve"> </w:t>
      </w:r>
    </w:p>
    <w:p w:rsidR="008B44CB" w:rsidRPr="00040121" w:rsidRDefault="00746E17">
      <w:pPr>
        <w:divId w:val="234171512"/>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pPr>
        <w:spacing w:after="240" w:line="240" w:lineRule="atLeast"/>
        <w:divId w:val="418186433"/>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(Elizabeth Goldberg)</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'Administration recommends approval'. Upon a roll call vote being taken, the vote was: Aye: </w:t>
      </w:r>
      <w:r w:rsidR="006932DA" w:rsidRPr="00040121">
        <w:rPr>
          <w:rFonts w:eastAsia="Times New Roman"/>
          <w:b/>
          <w:bCs/>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6932DA"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418186433"/>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18186433"/>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18186433"/>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18186433"/>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18186433"/>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18186433"/>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418186433"/>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1704094980"/>
        <w:rPr>
          <w:rFonts w:eastAsia="Times New Roman"/>
        </w:rPr>
      </w:pPr>
      <w:r w:rsidRPr="00040121">
        <w:rPr>
          <w:rFonts w:eastAsia="Times New Roman"/>
          <w:b/>
          <w:bCs/>
          <w:sz w:val="20"/>
          <w:szCs w:val="20"/>
        </w:rPr>
        <w:t>15. The School Neuropsychology Institute Contract</w:t>
      </w:r>
      <w:r w:rsidRPr="00040121">
        <w:rPr>
          <w:rFonts w:eastAsia="Times New Roman"/>
        </w:rPr>
        <w:t xml:space="preserve"> </w:t>
      </w:r>
    </w:p>
    <w:p w:rsidR="008B44CB" w:rsidRPr="00040121" w:rsidRDefault="00746E17">
      <w:pPr>
        <w:divId w:val="1518544836"/>
        <w:rPr>
          <w:rFonts w:eastAsia="Times New Roman"/>
        </w:rPr>
      </w:pPr>
      <w:r w:rsidRPr="00040121">
        <w:rPr>
          <w:rStyle w:val="mainwintreetext1"/>
          <w:rFonts w:ascii="Times New Roman" w:eastAsia="Times New Roman" w:hAnsi="Times New Roman"/>
          <w:sz w:val="20"/>
          <w:szCs w:val="20"/>
        </w:rPr>
        <w:t>Staff recommends approval of this contract to fund tuition for the three lead PPSD School Psychologists to attend the School Neuropsychology Institute to obtain a post-graduate certification. The post-graduate certification would be from August, 2022 through July, 2023. Having the three lead PPSD School Psychologists receive this certification would increase capacity of our district as better serve the needs of our students. This certification would: • allow our lead School Psychologists to integrate neuropsychological principles into their professional practice; • provide our lead School Psychologists with a blend of a knowledge base through a competency-based training in contemporary neuropsychological theory, assessment techniques and evidence based interventions; • provide our lead School Psychologists with competency based skills in administering and interpreting common neuropsychological instruments for school aged children; • and provide supervised practice of those new skills.</w:t>
      </w:r>
      <w:r w:rsidRPr="00040121">
        <w:rPr>
          <w:rFonts w:eastAsia="Times New Roman"/>
        </w:rPr>
        <w:t xml:space="preserve"> </w:t>
      </w:r>
    </w:p>
    <w:p w:rsidR="008B44CB" w:rsidRPr="00040121" w:rsidRDefault="00746E17">
      <w:pPr>
        <w:divId w:val="611281921"/>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Administration recommends approval.</w:t>
      </w:r>
      <w:r w:rsidRPr="00040121">
        <w:rPr>
          <w:rFonts w:eastAsia="Times New Roman"/>
        </w:rPr>
        <w:t xml:space="preserve"> </w:t>
      </w:r>
    </w:p>
    <w:p w:rsidR="008B44CB" w:rsidRPr="00040121" w:rsidRDefault="00746E17">
      <w:pPr>
        <w:divId w:val="277640434"/>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pPr>
        <w:spacing w:after="240" w:line="240" w:lineRule="atLeast"/>
        <w:divId w:val="1188300266"/>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(Elizabeth Goldberg)</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'Administration recommends approval'. Upon a roll call vote being taken, the vote was: Aye: </w:t>
      </w:r>
      <w:r w:rsidR="006932DA" w:rsidRPr="00040121">
        <w:rPr>
          <w:rFonts w:eastAsia="Times New Roman"/>
          <w:b/>
          <w:bCs/>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6932DA"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118830026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18830026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18830026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18830026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18830026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18830026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188300266"/>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2109229962"/>
        <w:rPr>
          <w:rFonts w:eastAsia="Times New Roman"/>
        </w:rPr>
      </w:pPr>
      <w:r w:rsidRPr="00040121">
        <w:rPr>
          <w:rFonts w:eastAsia="Times New Roman"/>
          <w:b/>
          <w:bCs/>
          <w:sz w:val="20"/>
          <w:szCs w:val="20"/>
        </w:rPr>
        <w:t>16. Hire Ventures LLC dba Teacherjobfairs.org Contract</w:t>
      </w:r>
      <w:r w:rsidRPr="00040121">
        <w:rPr>
          <w:rFonts w:eastAsia="Times New Roman"/>
        </w:rPr>
        <w:t xml:space="preserve"> </w:t>
      </w:r>
    </w:p>
    <w:p w:rsidR="008B44CB" w:rsidRPr="00040121" w:rsidRDefault="00746E17">
      <w:pPr>
        <w:divId w:val="127822943"/>
        <w:rPr>
          <w:rFonts w:eastAsia="Times New Roman"/>
        </w:rPr>
      </w:pPr>
      <w:r w:rsidRPr="00040121">
        <w:rPr>
          <w:rStyle w:val="mainwintreetext1"/>
          <w:rFonts w:ascii="Times New Roman" w:eastAsia="Times New Roman" w:hAnsi="Times New Roman"/>
          <w:sz w:val="20"/>
          <w:szCs w:val="20"/>
        </w:rPr>
        <w:t>Contract Summary, Invoice</w:t>
      </w:r>
      <w:r w:rsidRPr="00040121">
        <w:rPr>
          <w:rFonts w:eastAsia="Times New Roman"/>
        </w:rPr>
        <w:t xml:space="preserve"> </w:t>
      </w:r>
    </w:p>
    <w:p w:rsidR="008B44CB" w:rsidRPr="00040121" w:rsidRDefault="00746E17">
      <w:pPr>
        <w:divId w:val="656962756"/>
        <w:rPr>
          <w:rFonts w:eastAsia="Times New Roman"/>
        </w:rPr>
      </w:pPr>
      <w:r w:rsidRPr="00040121">
        <w:rPr>
          <w:rStyle w:val="mainwintreetext1"/>
          <w:rFonts w:ascii="Times New Roman" w:eastAsia="Times New Roman" w:hAnsi="Times New Roman"/>
          <w:sz w:val="20"/>
          <w:szCs w:val="20"/>
        </w:rPr>
        <w:t>The PPSD has chosen to partner with teacherjobfairs.org due to their ability to connect schools with Teachers worldwide. The digital, face-to-face platform is easy to use and allows us to interface with candidates who may not have been able to attend an in-person fair and/or learn about our opportunities. In addition, it is a much safer way to connect during the ongoing global pandemic. We have also found the resume database for prospective teachers to be particularly useful. We attended two virtual teacher recruitment fairs in December for a total cost of $1,750. These virtual fairs were well attended and we connected with roughly 70 individuals from New Jersey and Maryland that we were able to share our early contract hiring opportunities with. As such, we are here requesting funds in the amount of $11,150 to attend ten more virtual fairs between January 13, 2022 – February 4, 2022.</w:t>
      </w:r>
      <w:r w:rsidRPr="00040121">
        <w:rPr>
          <w:rFonts w:eastAsia="Times New Roman"/>
        </w:rPr>
        <w:t xml:space="preserve"> </w:t>
      </w:r>
    </w:p>
    <w:p w:rsidR="008B44CB" w:rsidRPr="00040121" w:rsidRDefault="00746E17">
      <w:pPr>
        <w:divId w:val="734624190"/>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Administration recommends approval.</w:t>
      </w:r>
      <w:r w:rsidRPr="00040121">
        <w:rPr>
          <w:rFonts w:eastAsia="Times New Roman"/>
        </w:rPr>
        <w:t xml:space="preserve"> </w:t>
      </w:r>
    </w:p>
    <w:p w:rsidR="008B44CB" w:rsidRPr="00040121" w:rsidRDefault="00746E17">
      <w:pPr>
        <w:divId w:val="744693467"/>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pPr>
        <w:spacing w:after="240" w:line="240" w:lineRule="atLeast"/>
        <w:divId w:val="315457117"/>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(Elizabeth Goldberg)</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'Administration recommends approval'. Upon a roll call vote being taken, the vote was: Aye: </w:t>
      </w:r>
      <w:r w:rsidR="006932DA" w:rsidRPr="00040121">
        <w:rPr>
          <w:rFonts w:eastAsia="Times New Roman"/>
          <w:b/>
          <w:bCs/>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6932DA"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31545711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31545711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31545711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31545711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31545711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31545711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31545711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1126311536"/>
        <w:rPr>
          <w:rFonts w:eastAsia="Times New Roman"/>
        </w:rPr>
      </w:pPr>
      <w:r w:rsidRPr="00040121">
        <w:rPr>
          <w:rFonts w:eastAsia="Times New Roman"/>
          <w:b/>
          <w:bCs/>
          <w:sz w:val="20"/>
          <w:szCs w:val="20"/>
        </w:rPr>
        <w:t>17. Mystery Science Contract</w:t>
      </w:r>
      <w:r w:rsidRPr="00040121">
        <w:rPr>
          <w:rFonts w:eastAsia="Times New Roman"/>
        </w:rPr>
        <w:t xml:space="preserve"> </w:t>
      </w:r>
    </w:p>
    <w:p w:rsidR="008B44CB" w:rsidRPr="00040121" w:rsidRDefault="00746E17">
      <w:pPr>
        <w:divId w:val="598950617"/>
        <w:rPr>
          <w:rFonts w:eastAsia="Times New Roman"/>
        </w:rPr>
      </w:pPr>
      <w:r w:rsidRPr="00040121">
        <w:rPr>
          <w:rStyle w:val="mainwintreetext1"/>
          <w:rFonts w:ascii="Times New Roman" w:eastAsia="Times New Roman" w:hAnsi="Times New Roman"/>
          <w:sz w:val="20"/>
          <w:szCs w:val="20"/>
        </w:rPr>
        <w:t>Approval of contract with Mystery Science in support of Classroom Boost Grant at Reservoir Elementary School</w:t>
      </w:r>
      <w:r w:rsidRPr="00040121">
        <w:rPr>
          <w:rFonts w:eastAsia="Times New Roman"/>
        </w:rPr>
        <w:t xml:space="preserve"> </w:t>
      </w:r>
    </w:p>
    <w:p w:rsidR="008B44CB" w:rsidRPr="00040121" w:rsidRDefault="00746E17">
      <w:pPr>
        <w:divId w:val="515114834"/>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Recommended for approval</w:t>
      </w:r>
      <w:r w:rsidRPr="00040121">
        <w:rPr>
          <w:rFonts w:eastAsia="Times New Roman"/>
        </w:rPr>
        <w:t xml:space="preserve"> </w:t>
      </w:r>
    </w:p>
    <w:p w:rsidR="008B44CB" w:rsidRPr="00040121" w:rsidRDefault="00746E17">
      <w:pPr>
        <w:divId w:val="1574004864"/>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pPr>
        <w:spacing w:after="240" w:line="240" w:lineRule="atLeast"/>
        <w:divId w:val="1818179097"/>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(Elizabeth Goldberg)</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'Recommended for approval'. Upon a roll call vote being taken, the vote was: Aye: </w:t>
      </w:r>
      <w:r w:rsidR="006932DA" w:rsidRPr="00040121">
        <w:rPr>
          <w:rFonts w:eastAsia="Times New Roman"/>
          <w:b/>
          <w:bCs/>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6932DA"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181817909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81817909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81817909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81817909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81817909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81817909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81817909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2036495409"/>
        <w:rPr>
          <w:rFonts w:eastAsia="Times New Roman"/>
        </w:rPr>
      </w:pPr>
      <w:r w:rsidRPr="00040121">
        <w:rPr>
          <w:rFonts w:eastAsia="Times New Roman"/>
          <w:b/>
          <w:bCs/>
          <w:sz w:val="20"/>
          <w:szCs w:val="20"/>
        </w:rPr>
        <w:t>18. Rhode Island Convention Center - Spring 2022 Graduation Contract</w:t>
      </w:r>
      <w:r w:rsidRPr="00040121">
        <w:rPr>
          <w:rFonts w:eastAsia="Times New Roman"/>
        </w:rPr>
        <w:t xml:space="preserve"> </w:t>
      </w:r>
    </w:p>
    <w:p w:rsidR="008B44CB" w:rsidRPr="00040121" w:rsidRDefault="00746E17">
      <w:pPr>
        <w:divId w:val="773480186"/>
        <w:rPr>
          <w:rFonts w:eastAsia="Times New Roman"/>
        </w:rPr>
      </w:pPr>
      <w:r w:rsidRPr="00040121">
        <w:rPr>
          <w:rStyle w:val="mainwintreetext1"/>
          <w:rFonts w:ascii="Times New Roman" w:eastAsia="Times New Roman" w:hAnsi="Times New Roman"/>
          <w:sz w:val="20"/>
          <w:szCs w:val="20"/>
        </w:rPr>
        <w:t>Approval of contract with Rhode Island Convention Center for Graduation 2022</w:t>
      </w:r>
      <w:r w:rsidRPr="00040121">
        <w:rPr>
          <w:rFonts w:eastAsia="Times New Roman"/>
        </w:rPr>
        <w:t xml:space="preserve"> </w:t>
      </w:r>
    </w:p>
    <w:p w:rsidR="008B44CB" w:rsidRPr="00040121" w:rsidRDefault="00746E17">
      <w:pPr>
        <w:divId w:val="1367027499"/>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Recommended for approval</w:t>
      </w:r>
      <w:r w:rsidRPr="00040121">
        <w:rPr>
          <w:rFonts w:eastAsia="Times New Roman"/>
        </w:rPr>
        <w:t xml:space="preserve"> </w:t>
      </w:r>
    </w:p>
    <w:p w:rsidR="008B44CB" w:rsidRPr="00040121" w:rsidRDefault="00746E17">
      <w:pPr>
        <w:divId w:val="256980740"/>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pPr>
        <w:spacing w:after="240" w:line="240" w:lineRule="atLeast"/>
        <w:divId w:val="1629819372"/>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(Elizabeth Goldberg)</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'Recommended for approval'. Upon a roll call vote being taken, the vote was: Aye: </w:t>
      </w:r>
      <w:r w:rsidR="006932DA" w:rsidRPr="00040121">
        <w:rPr>
          <w:rFonts w:eastAsia="Times New Roman"/>
          <w:b/>
          <w:bCs/>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6932DA"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162981937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2981937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2981937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2981937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2981937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2981937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29819372"/>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580221224"/>
        <w:rPr>
          <w:rFonts w:eastAsia="Times New Roman"/>
        </w:rPr>
      </w:pPr>
      <w:r w:rsidRPr="00040121">
        <w:rPr>
          <w:rFonts w:eastAsia="Times New Roman"/>
          <w:b/>
          <w:bCs/>
        </w:rPr>
        <w:t>Action Items</w:t>
      </w:r>
      <w:r w:rsidRPr="00040121">
        <w:rPr>
          <w:rFonts w:eastAsia="Times New Roman"/>
        </w:rPr>
        <w:t xml:space="preserve"> </w:t>
      </w:r>
    </w:p>
    <w:p w:rsidR="008B44CB" w:rsidRPr="00040121" w:rsidRDefault="00746E17">
      <w:pPr>
        <w:divId w:val="580221224"/>
        <w:rPr>
          <w:rFonts w:eastAsia="Times New Roman"/>
        </w:rPr>
      </w:pPr>
      <w:r w:rsidRPr="00040121">
        <w:rPr>
          <w:rFonts w:eastAsia="Times New Roman"/>
        </w:rPr>
        <w:object w:dxaOrig="1440" w:dyaOrig="360">
          <v:shape id="_x0000_i1086" type="#_x0000_t75" style="width:1in;height:18pt" o:ole="">
            <v:imagedata r:id="rId10" o:title=""/>
          </v:shape>
          <w:control r:id="rId19" w:name="DefaultOcxName10" w:shapeid="_x0000_i1086"/>
        </w:object>
      </w:r>
    </w:p>
    <w:p w:rsidR="008B44CB" w:rsidRPr="00040121" w:rsidRDefault="00746E17">
      <w:pPr>
        <w:divId w:val="1556431408"/>
        <w:rPr>
          <w:rFonts w:eastAsia="Times New Roman"/>
        </w:rPr>
      </w:pPr>
      <w:r w:rsidRPr="00040121">
        <w:rPr>
          <w:rFonts w:eastAsia="Times New Roman"/>
          <w:b/>
          <w:bCs/>
          <w:sz w:val="20"/>
          <w:szCs w:val="20"/>
        </w:rPr>
        <w:t>19. Review of Homeschool Candidates</w:t>
      </w:r>
      <w:r w:rsidRPr="00040121">
        <w:rPr>
          <w:rFonts w:eastAsia="Times New Roman"/>
        </w:rPr>
        <w:t xml:space="preserve"> </w:t>
      </w:r>
    </w:p>
    <w:p w:rsidR="008B44CB" w:rsidRPr="00040121" w:rsidRDefault="00746E17">
      <w:pPr>
        <w:divId w:val="1336952548"/>
        <w:rPr>
          <w:rFonts w:eastAsia="Times New Roman"/>
        </w:rPr>
      </w:pPr>
      <w:r w:rsidRPr="00040121">
        <w:rPr>
          <w:rStyle w:val="mainwintreetext1"/>
          <w:rFonts w:ascii="Times New Roman" w:eastAsia="Times New Roman" w:hAnsi="Times New Roman"/>
          <w:sz w:val="20"/>
          <w:szCs w:val="20"/>
        </w:rPr>
        <w:t>We'll review complete homeschool application(s) to be approved by the School Board. Accompanying documentation is not available publicly to protect student-identifying information.</w:t>
      </w:r>
      <w:r w:rsidRPr="00040121">
        <w:rPr>
          <w:rFonts w:eastAsia="Times New Roman"/>
        </w:rPr>
        <w:t xml:space="preserve"> </w:t>
      </w:r>
    </w:p>
    <w:p w:rsidR="008B44CB" w:rsidRPr="00040121" w:rsidRDefault="00746E17">
      <w:pPr>
        <w:divId w:val="965963742"/>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Administration recommends removal.</w:t>
      </w:r>
      <w:r w:rsidRPr="00040121">
        <w:rPr>
          <w:rFonts w:eastAsia="Times New Roman"/>
        </w:rPr>
        <w:t xml:space="preserve"> </w:t>
      </w:r>
    </w:p>
    <w:p w:rsidR="008B44CB" w:rsidRPr="00040121" w:rsidRDefault="00746E17">
      <w:pPr>
        <w:divId w:val="939532110"/>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pPr>
        <w:spacing w:after="240" w:line="240" w:lineRule="atLeast"/>
        <w:divId w:val="1611619969"/>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(TyRelle Stephens)</w:t>
      </w:r>
      <w:r w:rsidRPr="00040121">
        <w:rPr>
          <w:rFonts w:eastAsia="Times New Roman"/>
          <w:sz w:val="20"/>
          <w:szCs w:val="20"/>
        </w:rPr>
        <w:t xml:space="preserve"> Moved, Member </w:t>
      </w:r>
      <w:r w:rsidRPr="00040121">
        <w:rPr>
          <w:rFonts w:eastAsia="Times New Roman"/>
          <w:b/>
          <w:bCs/>
          <w:sz w:val="20"/>
          <w:szCs w:val="20"/>
        </w:rPr>
        <w:t>(Mark Santow)</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'Administration recommends removal'. Upon a roll call vote being taken, the vote was: Aye: </w:t>
      </w:r>
      <w:r w:rsidR="006932DA" w:rsidRPr="00040121">
        <w:rPr>
          <w:rFonts w:eastAsia="Times New Roman"/>
          <w:b/>
          <w:bCs/>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6932DA"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161161996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1161996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1161996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1161996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1161996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1161996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611619969"/>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2093159565"/>
        <w:rPr>
          <w:rFonts w:eastAsia="Times New Roman"/>
        </w:rPr>
      </w:pPr>
      <w:r w:rsidRPr="00040121">
        <w:rPr>
          <w:rFonts w:eastAsia="Times New Roman"/>
          <w:b/>
          <w:bCs/>
        </w:rPr>
        <w:t>Presentations</w:t>
      </w:r>
      <w:r w:rsidRPr="00040121">
        <w:rPr>
          <w:rFonts w:eastAsia="Times New Roman"/>
        </w:rPr>
        <w:t xml:space="preserve"> </w:t>
      </w:r>
    </w:p>
    <w:p w:rsidR="008B44CB" w:rsidRPr="00040121" w:rsidRDefault="00746E17">
      <w:pPr>
        <w:divId w:val="2093159565"/>
        <w:rPr>
          <w:rFonts w:eastAsia="Times New Roman"/>
        </w:rPr>
      </w:pPr>
      <w:r w:rsidRPr="00040121">
        <w:rPr>
          <w:rFonts w:eastAsia="Times New Roman"/>
        </w:rPr>
        <w:object w:dxaOrig="1440" w:dyaOrig="360">
          <v:shape id="_x0000_i1089" type="#_x0000_t75" style="width:1in;height:18pt" o:ole="">
            <v:imagedata r:id="rId10" o:title=""/>
          </v:shape>
          <w:control r:id="rId20" w:name="DefaultOcxName11" w:shapeid="_x0000_i1089"/>
        </w:object>
      </w:r>
    </w:p>
    <w:p w:rsidR="008B44CB" w:rsidRPr="00040121" w:rsidRDefault="00746E17">
      <w:pPr>
        <w:divId w:val="617293529"/>
        <w:rPr>
          <w:rFonts w:eastAsia="Times New Roman"/>
        </w:rPr>
      </w:pPr>
      <w:r w:rsidRPr="00040121">
        <w:rPr>
          <w:rFonts w:eastAsia="Times New Roman"/>
          <w:b/>
          <w:bCs/>
          <w:sz w:val="20"/>
          <w:szCs w:val="20"/>
        </w:rPr>
        <w:t>20. MLL Presentation</w:t>
      </w:r>
      <w:r w:rsidRPr="00040121">
        <w:rPr>
          <w:rFonts w:eastAsia="Times New Roman"/>
        </w:rPr>
        <w:t xml:space="preserve"> </w:t>
      </w:r>
    </w:p>
    <w:p w:rsidR="008B44CB" w:rsidRPr="00040121" w:rsidRDefault="00746E17">
      <w:pPr>
        <w:divId w:val="1561332244"/>
        <w:rPr>
          <w:rFonts w:eastAsia="Times New Roman"/>
        </w:rPr>
      </w:pPr>
      <w:r w:rsidRPr="00040121">
        <w:rPr>
          <w:rStyle w:val="mainwintreetext1"/>
          <w:rFonts w:ascii="Times New Roman" w:eastAsia="Times New Roman" w:hAnsi="Times New Roman"/>
          <w:sz w:val="20"/>
          <w:szCs w:val="20"/>
        </w:rPr>
        <w:t>Presentation will be made available prior to the meeting.</w:t>
      </w:r>
      <w:r w:rsidRPr="00040121">
        <w:rPr>
          <w:rFonts w:eastAsia="Times New Roman"/>
        </w:rPr>
        <w:t xml:space="preserve"> </w:t>
      </w:r>
    </w:p>
    <w:p w:rsidR="008B44CB" w:rsidRPr="00040121" w:rsidRDefault="00746E17">
      <w:pPr>
        <w:divId w:val="680277379"/>
        <w:rPr>
          <w:rFonts w:eastAsia="Times New Roman"/>
        </w:rPr>
      </w:pPr>
      <w:r w:rsidRPr="00040121">
        <w:rPr>
          <w:rStyle w:val="mainwintreetext1"/>
          <w:rFonts w:ascii="Times New Roman" w:eastAsia="Times New Roman" w:hAnsi="Times New Roman"/>
          <w:sz w:val="20"/>
          <w:szCs w:val="20"/>
        </w:rPr>
        <w:t>MLL Presentation</w:t>
      </w:r>
      <w:r w:rsidRPr="00040121">
        <w:rPr>
          <w:rFonts w:eastAsia="Times New Roman"/>
        </w:rPr>
        <w:t xml:space="preserve"> </w:t>
      </w:r>
    </w:p>
    <w:p w:rsidR="008B44CB" w:rsidRPr="00040121" w:rsidRDefault="00746E17">
      <w:pPr>
        <w:divId w:val="81607110"/>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No recommendation required.</w:t>
      </w:r>
      <w:r w:rsidRPr="00040121">
        <w:rPr>
          <w:rFonts w:eastAsia="Times New Roman"/>
        </w:rPr>
        <w:t xml:space="preserve"> </w:t>
      </w:r>
    </w:p>
    <w:p w:rsidR="008B44CB" w:rsidRPr="00040121" w:rsidRDefault="00746E17">
      <w:pPr>
        <w:divId w:val="1959605642"/>
        <w:rPr>
          <w:rFonts w:eastAsia="Times New Roman"/>
        </w:rPr>
      </w:pPr>
      <w:r w:rsidRPr="00040121">
        <w:rPr>
          <w:rFonts w:eastAsia="Times New Roman"/>
          <w:sz w:val="20"/>
          <w:szCs w:val="20"/>
          <w:bdr w:val="dotted" w:sz="6" w:space="0" w:color="D4D0C8" w:frame="1"/>
        </w:rPr>
        <w:t>Ms. Jennifer Efflandt gave presentation for Multi Language Learners and answered questions from the Board members.</w:t>
      </w:r>
      <w:r w:rsidRPr="00040121">
        <w:rPr>
          <w:rFonts w:eastAsia="Times New Roman"/>
        </w:rPr>
        <w:t xml:space="preserve"> </w:t>
      </w:r>
    </w:p>
    <w:p w:rsidR="008B44CB" w:rsidRPr="00040121" w:rsidRDefault="00746E17">
      <w:pPr>
        <w:divId w:val="32538205"/>
        <w:rPr>
          <w:rFonts w:eastAsia="Times New Roman"/>
        </w:rPr>
      </w:pPr>
      <w:r w:rsidRPr="00040121">
        <w:rPr>
          <w:rFonts w:eastAsia="Times New Roman"/>
          <w:b/>
          <w:bCs/>
        </w:rPr>
        <w:t>Executive Session</w:t>
      </w:r>
      <w:r w:rsidRPr="00040121">
        <w:rPr>
          <w:rFonts w:eastAsia="Times New Roman"/>
        </w:rPr>
        <w:t xml:space="preserve"> </w:t>
      </w:r>
    </w:p>
    <w:p w:rsidR="008B44CB" w:rsidRPr="00040121" w:rsidRDefault="00746E17">
      <w:pPr>
        <w:divId w:val="32538205"/>
        <w:rPr>
          <w:rFonts w:eastAsia="Times New Roman"/>
        </w:rPr>
      </w:pPr>
      <w:r w:rsidRPr="00040121">
        <w:rPr>
          <w:rFonts w:eastAsia="Times New Roman"/>
        </w:rPr>
        <w:object w:dxaOrig="1440" w:dyaOrig="360">
          <v:shape id="_x0000_i1092" type="#_x0000_t75" style="width:1in;height:18pt" o:ole="">
            <v:imagedata r:id="rId10" o:title=""/>
          </v:shape>
          <w:control r:id="rId21" w:name="DefaultOcxName12" w:shapeid="_x0000_i1092"/>
        </w:object>
      </w:r>
    </w:p>
    <w:p w:rsidR="008B44CB" w:rsidRPr="00040121" w:rsidRDefault="00746E17">
      <w:pPr>
        <w:divId w:val="1825203014"/>
        <w:rPr>
          <w:rFonts w:eastAsia="Times New Roman"/>
        </w:rPr>
      </w:pPr>
      <w:r w:rsidRPr="00040121">
        <w:rPr>
          <w:rFonts w:eastAsia="Times New Roman"/>
          <w:b/>
          <w:bCs/>
          <w:sz w:val="20"/>
          <w:szCs w:val="20"/>
        </w:rPr>
        <w:t>21. Executive Session Pursuant to Rhode Island General Laws §§42-46-4 and 42-46-5(a)(1) Personnel - Non-Renewal</w:t>
      </w:r>
      <w:r w:rsidRPr="00040121">
        <w:rPr>
          <w:rFonts w:eastAsia="Times New Roman"/>
        </w:rPr>
        <w:t xml:space="preserve"> </w:t>
      </w:r>
    </w:p>
    <w:p w:rsidR="008B44CB" w:rsidRPr="00040121" w:rsidRDefault="00746E17">
      <w:pPr>
        <w:divId w:val="703947289"/>
        <w:rPr>
          <w:rFonts w:eastAsia="Times New Roman"/>
        </w:rPr>
      </w:pPr>
      <w:r w:rsidRPr="00040121">
        <w:rPr>
          <w:rStyle w:val="mainwintreetext1"/>
          <w:rFonts w:ascii="Times New Roman" w:eastAsia="Times New Roman" w:hAnsi="Times New Roman"/>
          <w:sz w:val="20"/>
          <w:szCs w:val="20"/>
        </w:rPr>
        <w:t>The School Board must vote on the stated purposes in public to enter into Executive Session.</w:t>
      </w:r>
      <w:r w:rsidRPr="00040121">
        <w:rPr>
          <w:rFonts w:eastAsia="Times New Roman"/>
        </w:rPr>
        <w:t xml:space="preserve"> </w:t>
      </w:r>
    </w:p>
    <w:p w:rsidR="008B44CB" w:rsidRPr="00040121" w:rsidRDefault="00746E17">
      <w:pPr>
        <w:divId w:val="45492274"/>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Seek to convene in Executive Session Pursuant to Rhode Island General Laws §§42-46-4 and 42-46-5(a)(1) Personnel Action</w:t>
      </w:r>
      <w:r w:rsidRPr="00040121">
        <w:rPr>
          <w:rFonts w:eastAsia="Times New Roman"/>
        </w:rPr>
        <w:t xml:space="preserve"> </w:t>
      </w:r>
    </w:p>
    <w:p w:rsidR="008B44CB" w:rsidRPr="00040121" w:rsidRDefault="00746E17">
      <w:pPr>
        <w:divId w:val="468592868"/>
        <w:rPr>
          <w:rFonts w:eastAsia="Times New Roman"/>
        </w:rPr>
      </w:pPr>
      <w:r w:rsidRPr="00040121">
        <w:rPr>
          <w:rFonts w:eastAsia="Times New Roman"/>
          <w:sz w:val="20"/>
          <w:szCs w:val="20"/>
          <w:bdr w:val="dotted" w:sz="6" w:space="0" w:color="D4D0C8" w:frame="1"/>
        </w:rPr>
        <w:t>Executive session was entered at 7:27.</w:t>
      </w:r>
      <w:r w:rsidRPr="00040121">
        <w:rPr>
          <w:rFonts w:eastAsia="Times New Roman"/>
        </w:rPr>
        <w:t xml:space="preserve"> </w:t>
      </w:r>
    </w:p>
    <w:p w:rsidR="008B44CB" w:rsidRPr="00040121" w:rsidRDefault="00746E17">
      <w:pPr>
        <w:divId w:val="1343553659"/>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rsidP="006932DA">
      <w:pPr>
        <w:spacing w:after="240" w:line="240" w:lineRule="atLeast"/>
        <w:divId w:val="1817530744"/>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(Mark Santow)</w:t>
      </w:r>
      <w:r w:rsidRPr="00040121">
        <w:rPr>
          <w:rFonts w:eastAsia="Times New Roman"/>
          <w:sz w:val="20"/>
          <w:szCs w:val="20"/>
        </w:rPr>
        <w:t xml:space="preserve"> Moved, Member </w:t>
      </w:r>
      <w:r w:rsidRPr="00040121">
        <w:rPr>
          <w:rFonts w:eastAsia="Times New Roman"/>
          <w:b/>
          <w:bCs/>
          <w:sz w:val="20"/>
          <w:szCs w:val="20"/>
        </w:rPr>
        <w:t>(Elizabeth Goldberg)</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'Seek to convene in Executive Session Pursuant to Rhode Island General Laws §§42-46-4 and 42-46-5(a)(1) Personnel Action'. Upon a roll call vote being taken, the vote was: Aye: </w:t>
      </w:r>
      <w:r w:rsidR="006932DA" w:rsidRPr="00040121">
        <w:rPr>
          <w:rFonts w:eastAsia="Times New Roman"/>
          <w:b/>
          <w:bCs/>
          <w:sz w:val="20"/>
          <w:szCs w:val="20"/>
        </w:rPr>
        <w:t xml:space="preserve">1 </w:t>
      </w:r>
      <w:r w:rsidRPr="00040121">
        <w:rPr>
          <w:rFonts w:eastAsia="Times New Roman"/>
          <w:sz w:val="20"/>
          <w:szCs w:val="20"/>
        </w:rPr>
        <w:t xml:space="preserve">Nay: </w:t>
      </w:r>
      <w:r w:rsidR="006932DA" w:rsidRPr="00040121">
        <w:rPr>
          <w:rFonts w:eastAsia="Times New Roman"/>
          <w:b/>
          <w:bCs/>
          <w:sz w:val="20"/>
          <w:szCs w:val="20"/>
        </w:rPr>
        <w:t>6</w:t>
      </w:r>
      <w:r w:rsidRPr="00040121">
        <w:rPr>
          <w:rFonts w:eastAsia="Times New Roman"/>
          <w:sz w:val="20"/>
          <w:szCs w:val="20"/>
        </w:rPr>
        <w:t xml:space="preserve">. The motion </w:t>
      </w:r>
      <w:r w:rsidR="006932DA" w:rsidRPr="00040121">
        <w:rPr>
          <w:rFonts w:eastAsia="Times New Roman"/>
          <w:b/>
          <w:bCs/>
          <w:sz w:val="20"/>
          <w:szCs w:val="20"/>
        </w:rPr>
        <w:t xml:space="preserve">Failed. </w:t>
      </w:r>
      <w:r w:rsidRPr="00040121">
        <w:rPr>
          <w:rFonts w:eastAsia="Times New Roman"/>
          <w:b/>
          <w:bCs/>
          <w:sz w:val="20"/>
          <w:szCs w:val="20"/>
        </w:rPr>
        <w:t xml:space="preserve"> </w:t>
      </w:r>
      <w:r w:rsidR="006932DA" w:rsidRPr="00040121">
        <w:rPr>
          <w:rFonts w:eastAsia="Times New Roman"/>
          <w:b/>
          <w:bCs/>
          <w:sz w:val="20"/>
          <w:szCs w:val="20"/>
        </w:rPr>
        <w:t>1- 6</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1817530744"/>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6932DA">
            <w:pPr>
              <w:spacing w:line="200" w:lineRule="atLeast"/>
              <w:rPr>
                <w:rFonts w:eastAsia="Times New Roman"/>
                <w:color w:val="030112"/>
                <w:sz w:val="16"/>
                <w:szCs w:val="16"/>
              </w:rPr>
            </w:pPr>
            <w:r w:rsidRPr="00040121">
              <w:rPr>
                <w:rStyle w:val="itemviewapprovalperson1"/>
                <w:rFonts w:ascii="Times New Roman" w:hAnsi="Times New Roman"/>
              </w:rPr>
              <w:t>No</w:t>
            </w:r>
          </w:p>
        </w:tc>
      </w:tr>
      <w:tr w:rsidR="008B44CB" w:rsidRPr="00040121">
        <w:trPr>
          <w:divId w:val="1817530744"/>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6932DA">
            <w:pPr>
              <w:spacing w:line="200" w:lineRule="atLeast"/>
              <w:rPr>
                <w:rFonts w:eastAsia="Times New Roman"/>
                <w:color w:val="030112"/>
                <w:sz w:val="16"/>
                <w:szCs w:val="16"/>
              </w:rPr>
            </w:pPr>
            <w:r w:rsidRPr="00040121">
              <w:rPr>
                <w:rStyle w:val="itemviewapprovalperson1"/>
                <w:rFonts w:ascii="Times New Roman" w:hAnsi="Times New Roman"/>
              </w:rPr>
              <w:t>No</w:t>
            </w:r>
          </w:p>
        </w:tc>
      </w:tr>
      <w:tr w:rsidR="008B44CB" w:rsidRPr="00040121">
        <w:trPr>
          <w:divId w:val="1817530744"/>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6932DA">
            <w:pPr>
              <w:spacing w:line="200" w:lineRule="atLeast"/>
              <w:rPr>
                <w:rFonts w:eastAsia="Times New Roman"/>
                <w:color w:val="030112"/>
                <w:sz w:val="16"/>
                <w:szCs w:val="16"/>
              </w:rPr>
            </w:pPr>
            <w:r w:rsidRPr="00040121">
              <w:rPr>
                <w:rStyle w:val="itemviewapprovalperson1"/>
                <w:rFonts w:ascii="Times New Roman" w:hAnsi="Times New Roman"/>
              </w:rPr>
              <w:t>No</w:t>
            </w:r>
          </w:p>
        </w:tc>
      </w:tr>
      <w:tr w:rsidR="008B44CB" w:rsidRPr="00040121">
        <w:trPr>
          <w:divId w:val="1817530744"/>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6932DA">
            <w:pPr>
              <w:spacing w:line="200" w:lineRule="atLeast"/>
              <w:rPr>
                <w:rFonts w:eastAsia="Times New Roman"/>
                <w:color w:val="030112"/>
                <w:sz w:val="16"/>
                <w:szCs w:val="16"/>
              </w:rPr>
            </w:pPr>
            <w:r w:rsidRPr="00040121">
              <w:rPr>
                <w:rStyle w:val="itemviewapprovalperson1"/>
                <w:rFonts w:ascii="Times New Roman" w:hAnsi="Times New Roman"/>
              </w:rPr>
              <w:t>No</w:t>
            </w:r>
          </w:p>
        </w:tc>
      </w:tr>
      <w:tr w:rsidR="008B44CB" w:rsidRPr="00040121">
        <w:trPr>
          <w:divId w:val="1817530744"/>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817530744"/>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6932DA">
            <w:pPr>
              <w:spacing w:line="200" w:lineRule="atLeast"/>
              <w:rPr>
                <w:rFonts w:eastAsia="Times New Roman"/>
                <w:color w:val="030112"/>
                <w:sz w:val="16"/>
                <w:szCs w:val="16"/>
              </w:rPr>
            </w:pPr>
            <w:r w:rsidRPr="00040121">
              <w:rPr>
                <w:rStyle w:val="itemviewapprovalperson1"/>
                <w:rFonts w:ascii="Times New Roman" w:hAnsi="Times New Roman"/>
              </w:rPr>
              <w:t>No</w:t>
            </w:r>
          </w:p>
        </w:tc>
      </w:tr>
      <w:tr w:rsidR="008B44CB" w:rsidRPr="00040121">
        <w:trPr>
          <w:divId w:val="1817530744"/>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6932DA">
            <w:pPr>
              <w:spacing w:line="200" w:lineRule="atLeast"/>
              <w:rPr>
                <w:rFonts w:eastAsia="Times New Roman"/>
                <w:color w:val="030112"/>
                <w:sz w:val="16"/>
                <w:szCs w:val="16"/>
              </w:rPr>
            </w:pPr>
            <w:r w:rsidRPr="00040121">
              <w:rPr>
                <w:rStyle w:val="itemviewapprovalperson1"/>
                <w:rFonts w:ascii="Times New Roman" w:hAnsi="Times New Roman"/>
              </w:rPr>
              <w:t>No</w:t>
            </w:r>
          </w:p>
        </w:tc>
      </w:tr>
    </w:tbl>
    <w:p w:rsidR="008B44CB" w:rsidRPr="00040121" w:rsidRDefault="00746E17">
      <w:pPr>
        <w:divId w:val="573394129"/>
        <w:rPr>
          <w:rFonts w:eastAsia="Times New Roman"/>
        </w:rPr>
      </w:pPr>
      <w:r w:rsidRPr="00040121">
        <w:rPr>
          <w:rFonts w:eastAsia="Times New Roman"/>
          <w:b/>
          <w:bCs/>
          <w:sz w:val="20"/>
          <w:szCs w:val="20"/>
        </w:rPr>
        <w:t>22. Executive Session Pursuant to Rhode Island General Laws §§42-46-4 and 42-46-5(a)(1) Personnel Teacher Suspension</w:t>
      </w:r>
      <w:r w:rsidRPr="00040121">
        <w:rPr>
          <w:rFonts w:eastAsia="Times New Roman"/>
        </w:rPr>
        <w:t xml:space="preserve"> </w:t>
      </w:r>
    </w:p>
    <w:p w:rsidR="008B44CB" w:rsidRPr="00040121" w:rsidRDefault="00746E17">
      <w:pPr>
        <w:divId w:val="350300918"/>
        <w:rPr>
          <w:rFonts w:eastAsia="Times New Roman"/>
        </w:rPr>
      </w:pPr>
      <w:r w:rsidRPr="00040121">
        <w:rPr>
          <w:rStyle w:val="mainwintreetext1"/>
          <w:rFonts w:ascii="Times New Roman" w:eastAsia="Times New Roman" w:hAnsi="Times New Roman"/>
          <w:sz w:val="20"/>
          <w:szCs w:val="20"/>
        </w:rPr>
        <w:t>The School Board must vote on the stated purposes in public to enter into Executive Session.</w:t>
      </w:r>
      <w:r w:rsidRPr="00040121">
        <w:rPr>
          <w:rFonts w:eastAsia="Times New Roman"/>
        </w:rPr>
        <w:t xml:space="preserve"> </w:t>
      </w:r>
    </w:p>
    <w:p w:rsidR="008B44CB" w:rsidRPr="00040121" w:rsidRDefault="00746E17">
      <w:pPr>
        <w:divId w:val="801508332"/>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Seek to convene in Executive Session Pursuant to Rhode Island General Laws §§42-46-4 and 42-46-5(a)(1) Personnel Action</w:t>
      </w:r>
      <w:r w:rsidRPr="00040121">
        <w:rPr>
          <w:rFonts w:eastAsia="Times New Roman"/>
        </w:rPr>
        <w:t xml:space="preserve"> </w:t>
      </w:r>
    </w:p>
    <w:p w:rsidR="008B44CB" w:rsidRPr="00040121" w:rsidRDefault="00746E17">
      <w:pPr>
        <w:divId w:val="1738167086"/>
        <w:rPr>
          <w:rFonts w:eastAsia="Times New Roman"/>
        </w:rPr>
      </w:pPr>
      <w:r w:rsidRPr="00040121">
        <w:rPr>
          <w:rFonts w:eastAsia="Times New Roman"/>
          <w:sz w:val="20"/>
          <w:szCs w:val="20"/>
          <w:bdr w:val="dotted" w:sz="6" w:space="0" w:color="D4D0C8" w:frame="1"/>
        </w:rPr>
        <w:t>Upon the matter of non-</w:t>
      </w:r>
      <w:proofErr w:type="gramStart"/>
      <w:r w:rsidRPr="00040121">
        <w:rPr>
          <w:rFonts w:eastAsia="Times New Roman"/>
          <w:sz w:val="20"/>
          <w:szCs w:val="20"/>
          <w:bdr w:val="dotted" w:sz="6" w:space="0" w:color="D4D0C8" w:frame="1"/>
        </w:rPr>
        <w:t>renewal</w:t>
      </w:r>
      <w:proofErr w:type="gramEnd"/>
      <w:r w:rsidRPr="00040121">
        <w:rPr>
          <w:rFonts w:eastAsia="Times New Roman"/>
          <w:sz w:val="20"/>
          <w:szCs w:val="20"/>
          <w:bdr w:val="dotted" w:sz="6" w:space="0" w:color="D4D0C8" w:frame="1"/>
        </w:rPr>
        <w:t xml:space="preserve"> the motion was to NOT uphold the Superintendent's recommendation the motion passed by 6 aye and 1 nay. Upon the matter of teacher </w:t>
      </w:r>
      <w:proofErr w:type="gramStart"/>
      <w:r w:rsidRPr="00040121">
        <w:rPr>
          <w:rFonts w:eastAsia="Times New Roman"/>
          <w:sz w:val="20"/>
          <w:szCs w:val="20"/>
          <w:bdr w:val="dotted" w:sz="6" w:space="0" w:color="D4D0C8" w:frame="1"/>
        </w:rPr>
        <w:t>suspension</w:t>
      </w:r>
      <w:proofErr w:type="gramEnd"/>
      <w:r w:rsidRPr="00040121">
        <w:rPr>
          <w:rFonts w:eastAsia="Times New Roman"/>
          <w:sz w:val="20"/>
          <w:szCs w:val="20"/>
          <w:bdr w:val="dotted" w:sz="6" w:space="0" w:color="D4D0C8" w:frame="1"/>
        </w:rPr>
        <w:t xml:space="preserve"> the motion was to uphold the Superintendent's recommendation and that passed by 7 aye and no dissent. Upon the motion to seal the minutes the matter was approved by a vote of 7 </w:t>
      </w:r>
      <w:proofErr w:type="gramStart"/>
      <w:r w:rsidRPr="00040121">
        <w:rPr>
          <w:rFonts w:eastAsia="Times New Roman"/>
          <w:sz w:val="20"/>
          <w:szCs w:val="20"/>
          <w:bdr w:val="dotted" w:sz="6" w:space="0" w:color="D4D0C8" w:frame="1"/>
        </w:rPr>
        <w:t>aye</w:t>
      </w:r>
      <w:proofErr w:type="gramEnd"/>
      <w:r w:rsidRPr="00040121">
        <w:rPr>
          <w:rFonts w:eastAsia="Times New Roman"/>
          <w:sz w:val="20"/>
          <w:szCs w:val="20"/>
          <w:bdr w:val="dotted" w:sz="6" w:space="0" w:color="D4D0C8" w:frame="1"/>
        </w:rPr>
        <w:t xml:space="preserve"> and no nay. Upon the motion to come out of Executive session that vote was </w:t>
      </w:r>
      <w:proofErr w:type="spellStart"/>
      <w:r w:rsidRPr="00040121">
        <w:rPr>
          <w:rFonts w:eastAsia="Times New Roman"/>
          <w:sz w:val="20"/>
          <w:szCs w:val="20"/>
          <w:bdr w:val="dotted" w:sz="6" w:space="0" w:color="D4D0C8" w:frame="1"/>
        </w:rPr>
        <w:t>unanimoiusly</w:t>
      </w:r>
      <w:proofErr w:type="spellEnd"/>
      <w:r w:rsidRPr="00040121">
        <w:rPr>
          <w:rFonts w:eastAsia="Times New Roman"/>
          <w:sz w:val="20"/>
          <w:szCs w:val="20"/>
          <w:bdr w:val="dotted" w:sz="6" w:space="0" w:color="D4D0C8" w:frame="1"/>
        </w:rPr>
        <w:t xml:space="preserve"> approved.</w:t>
      </w:r>
      <w:r w:rsidRPr="00040121">
        <w:rPr>
          <w:rFonts w:eastAsia="Times New Roman"/>
        </w:rPr>
        <w:t xml:space="preserve"> </w:t>
      </w:r>
    </w:p>
    <w:p w:rsidR="008B44CB" w:rsidRPr="00040121" w:rsidRDefault="00746E17">
      <w:pPr>
        <w:divId w:val="948701549"/>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rsidP="006932DA">
      <w:pPr>
        <w:spacing w:after="240" w:line="240" w:lineRule="atLeast"/>
        <w:divId w:val="1264150215"/>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(Travis Escobar)</w:t>
      </w:r>
      <w:r w:rsidRPr="00040121">
        <w:rPr>
          <w:rFonts w:eastAsia="Times New Roman"/>
          <w:sz w:val="20"/>
          <w:szCs w:val="20"/>
        </w:rPr>
        <w:t xml:space="preserve"> Moved, Member </w:t>
      </w:r>
      <w:r w:rsidRPr="00040121">
        <w:rPr>
          <w:rFonts w:eastAsia="Times New Roman"/>
          <w:b/>
          <w:bCs/>
          <w:sz w:val="20"/>
          <w:szCs w:val="20"/>
        </w:rPr>
        <w:t>(Mark Santow)</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'Seek to convene in Executive Session Pursuant to Rhode Island General Laws §§42-46-4 and 42-46-5(a)(1) Personnel Action'. Upon a roll call vote being taken, the vote was: Aye: </w:t>
      </w:r>
      <w:r w:rsidRPr="00040121">
        <w:rPr>
          <w:rFonts w:eastAsia="Times New Roman"/>
          <w:b/>
          <w:bCs/>
          <w:sz w:val="20"/>
          <w:szCs w:val="20"/>
        </w:rPr>
        <w:t>(</w:t>
      </w:r>
      <w:r w:rsidR="006932DA" w:rsidRPr="00040121">
        <w:rPr>
          <w:rFonts w:eastAsia="Times New Roman"/>
          <w:b/>
          <w:bCs/>
          <w:sz w:val="20"/>
          <w:szCs w:val="20"/>
        </w:rPr>
        <w:t>7</w:t>
      </w:r>
      <w:r w:rsidRPr="00040121">
        <w:rPr>
          <w:rFonts w:eastAsia="Times New Roman"/>
          <w:b/>
          <w:bCs/>
          <w:sz w:val="20"/>
          <w:szCs w:val="20"/>
        </w:rPr>
        <w:t>)</w:t>
      </w:r>
      <w:r w:rsidRPr="00040121">
        <w:rPr>
          <w:rFonts w:eastAsia="Times New Roman"/>
          <w:sz w:val="20"/>
          <w:szCs w:val="20"/>
        </w:rPr>
        <w:t xml:space="preserve"> Nay: </w:t>
      </w:r>
      <w:r w:rsidRPr="00040121">
        <w:rPr>
          <w:rFonts w:eastAsia="Times New Roman"/>
          <w:b/>
          <w:bCs/>
          <w:sz w:val="20"/>
          <w:szCs w:val="20"/>
        </w:rPr>
        <w:t>(</w:t>
      </w:r>
      <w:r w:rsidR="006932DA" w:rsidRPr="00040121">
        <w:rPr>
          <w:rFonts w:eastAsia="Times New Roman"/>
          <w:b/>
          <w:bCs/>
          <w:sz w:val="20"/>
          <w:szCs w:val="20"/>
        </w:rPr>
        <w:t>0</w:t>
      </w:r>
      <w:r w:rsidRPr="00040121">
        <w:rPr>
          <w:rFonts w:eastAsia="Times New Roman"/>
          <w:b/>
          <w:bCs/>
          <w:sz w:val="20"/>
          <w:szCs w:val="20"/>
        </w:rPr>
        <w:t>)</w:t>
      </w:r>
      <w:r w:rsidRPr="00040121">
        <w:rPr>
          <w:rFonts w:eastAsia="Times New Roman"/>
          <w:sz w:val="20"/>
          <w:szCs w:val="20"/>
        </w:rPr>
        <w:t xml:space="preserve">. The motion </w:t>
      </w:r>
      <w:r w:rsidRPr="00040121">
        <w:rPr>
          <w:rFonts w:eastAsia="Times New Roman"/>
          <w:b/>
          <w:bCs/>
          <w:sz w:val="20"/>
          <w:szCs w:val="20"/>
        </w:rPr>
        <w:t>Carried. (</w:t>
      </w:r>
      <w:r w:rsidR="006932DA" w:rsidRPr="00040121">
        <w:rPr>
          <w:rFonts w:eastAsia="Times New Roman"/>
          <w:b/>
          <w:bCs/>
          <w:sz w:val="20"/>
          <w:szCs w:val="20"/>
        </w:rPr>
        <w:t>7</w:t>
      </w:r>
      <w:r w:rsidRPr="00040121">
        <w:rPr>
          <w:rFonts w:eastAsia="Times New Roman"/>
          <w:b/>
          <w:bCs/>
          <w:sz w:val="20"/>
          <w:szCs w:val="20"/>
        </w:rPr>
        <w:t>) - (</w:t>
      </w:r>
      <w:r w:rsidR="006932DA" w:rsidRPr="00040121">
        <w:rPr>
          <w:rFonts w:eastAsia="Times New Roman"/>
          <w:b/>
          <w:bCs/>
          <w:sz w:val="20"/>
          <w:szCs w:val="20"/>
        </w:rPr>
        <w:t>0</w:t>
      </w:r>
      <w:r w:rsidRPr="00040121">
        <w:rPr>
          <w:rFonts w:eastAsia="Times New Roman"/>
          <w:b/>
          <w:bCs/>
          <w:sz w:val="20"/>
          <w:szCs w:val="20"/>
        </w:rPr>
        <w:t xml:space="preserve">)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6932DA" w:rsidRPr="00040121" w:rsidTr="006932DA">
        <w:trPr>
          <w:divId w:val="1264150215"/>
          <w:tblCellSpacing w:w="7" w:type="dxa"/>
        </w:trPr>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6932DA" w:rsidRPr="00040121" w:rsidTr="006932DA">
        <w:trPr>
          <w:divId w:val="1264150215"/>
          <w:tblCellSpacing w:w="7" w:type="dxa"/>
        </w:trPr>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6932DA" w:rsidRPr="00040121" w:rsidTr="006932DA">
        <w:trPr>
          <w:divId w:val="1264150215"/>
          <w:tblCellSpacing w:w="7" w:type="dxa"/>
        </w:trPr>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6932DA" w:rsidRPr="00040121" w:rsidTr="006932DA">
        <w:trPr>
          <w:divId w:val="1264150215"/>
          <w:tblCellSpacing w:w="7" w:type="dxa"/>
        </w:trPr>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6932DA" w:rsidRPr="00040121" w:rsidTr="006932DA">
        <w:trPr>
          <w:divId w:val="1264150215"/>
          <w:tblCellSpacing w:w="7" w:type="dxa"/>
        </w:trPr>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6932DA" w:rsidRPr="00040121" w:rsidTr="006932DA">
        <w:trPr>
          <w:divId w:val="1264150215"/>
          <w:tblCellSpacing w:w="7" w:type="dxa"/>
        </w:trPr>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6932DA" w:rsidRPr="00040121" w:rsidTr="006932DA">
        <w:trPr>
          <w:divId w:val="1264150215"/>
          <w:tblCellSpacing w:w="7" w:type="dxa"/>
        </w:trPr>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6932DA" w:rsidRPr="00040121" w:rsidRDefault="006932DA" w:rsidP="006932DA">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Pr="00040121" w:rsidRDefault="00746E17">
      <w:pPr>
        <w:divId w:val="183978884"/>
        <w:rPr>
          <w:rFonts w:eastAsia="Times New Roman"/>
        </w:rPr>
      </w:pPr>
      <w:r w:rsidRPr="00040121">
        <w:rPr>
          <w:rFonts w:eastAsia="Times New Roman"/>
          <w:b/>
          <w:bCs/>
          <w:sz w:val="20"/>
          <w:szCs w:val="20"/>
        </w:rPr>
        <w:t>23. Report on Executive Session Votes</w:t>
      </w:r>
      <w:r w:rsidRPr="00040121">
        <w:rPr>
          <w:rFonts w:eastAsia="Times New Roman"/>
        </w:rPr>
        <w:t xml:space="preserve"> </w:t>
      </w:r>
    </w:p>
    <w:p w:rsidR="008B44CB" w:rsidRPr="00040121" w:rsidRDefault="00746E17">
      <w:pPr>
        <w:divId w:val="626936455"/>
        <w:rPr>
          <w:rFonts w:eastAsia="Times New Roman"/>
        </w:rPr>
      </w:pPr>
      <w:r w:rsidRPr="00040121">
        <w:rPr>
          <w:rStyle w:val="mainwintreetext1"/>
          <w:rFonts w:ascii="Times New Roman" w:eastAsia="Times New Roman" w:hAnsi="Times New Roman"/>
          <w:sz w:val="20"/>
          <w:szCs w:val="20"/>
        </w:rPr>
        <w:t>Report on Executive Session Votes</w:t>
      </w:r>
      <w:r w:rsidRPr="00040121">
        <w:rPr>
          <w:rFonts w:eastAsia="Times New Roman"/>
        </w:rPr>
        <w:t xml:space="preserve"> </w:t>
      </w:r>
    </w:p>
    <w:p w:rsidR="008B44CB" w:rsidRPr="00040121" w:rsidRDefault="00746E17">
      <w:pPr>
        <w:divId w:val="1241254461"/>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None required.</w:t>
      </w:r>
      <w:r w:rsidRPr="00040121">
        <w:rPr>
          <w:rFonts w:eastAsia="Times New Roman"/>
        </w:rPr>
        <w:t xml:space="preserve"> </w:t>
      </w:r>
    </w:p>
    <w:p w:rsidR="008B44CB" w:rsidRPr="00040121" w:rsidRDefault="00746E17">
      <w:pPr>
        <w:divId w:val="1190609266"/>
        <w:rPr>
          <w:rFonts w:eastAsia="Times New Roman"/>
        </w:rPr>
      </w:pPr>
      <w:r w:rsidRPr="00040121">
        <w:rPr>
          <w:rFonts w:eastAsia="Times New Roman"/>
          <w:sz w:val="20"/>
          <w:szCs w:val="20"/>
          <w:bdr w:val="dotted" w:sz="6" w:space="0" w:color="D4D0C8" w:frame="1"/>
        </w:rPr>
        <w:t>Executive session was ended at 10:46.</w:t>
      </w:r>
      <w:r w:rsidRPr="00040121">
        <w:rPr>
          <w:rFonts w:eastAsia="Times New Roman"/>
        </w:rPr>
        <w:t xml:space="preserve"> </w:t>
      </w:r>
    </w:p>
    <w:p w:rsidR="006932DA" w:rsidRPr="00040121" w:rsidRDefault="006932DA">
      <w:pPr>
        <w:divId w:val="1190609266"/>
        <w:rPr>
          <w:rFonts w:eastAsia="Times New Roman"/>
        </w:rPr>
      </w:pPr>
    </w:p>
    <w:p w:rsidR="006932DA" w:rsidRPr="00040121" w:rsidRDefault="006932DA" w:rsidP="00040121">
      <w:pPr>
        <w:divId w:val="1190609266"/>
        <w:rPr>
          <w:rFonts w:eastAsia="Times New Roman"/>
        </w:rPr>
      </w:pPr>
      <w:r w:rsidRPr="00040121">
        <w:rPr>
          <w:rStyle w:val="minutes-notes"/>
          <w:rFonts w:eastAsia="Times New Roman"/>
          <w:sz w:val="20"/>
          <w:szCs w:val="20"/>
        </w:rPr>
        <w:t>The vote to uphold the Superintendent's recommendation</w:t>
      </w:r>
      <w:r w:rsidR="00040121" w:rsidRPr="00040121">
        <w:rPr>
          <w:rStyle w:val="minutes-notes"/>
          <w:rFonts w:eastAsia="Times New Roman"/>
          <w:sz w:val="20"/>
          <w:szCs w:val="20"/>
        </w:rPr>
        <w:t xml:space="preserve"> for the teacher non-renewal</w:t>
      </w:r>
      <w:r w:rsidRPr="00040121">
        <w:rPr>
          <w:rStyle w:val="minutes-notes"/>
          <w:rFonts w:eastAsia="Times New Roman"/>
          <w:sz w:val="20"/>
          <w:szCs w:val="20"/>
        </w:rPr>
        <w:t xml:space="preserve"> was overturned 6-1. </w:t>
      </w:r>
      <w:r w:rsidR="00040121" w:rsidRPr="00040121">
        <w:rPr>
          <w:rStyle w:val="minutes-notes"/>
          <w:rFonts w:eastAsia="Times New Roman"/>
          <w:sz w:val="20"/>
          <w:szCs w:val="20"/>
        </w:rPr>
        <w:t>The</w:t>
      </w:r>
      <w:r w:rsidRPr="00040121">
        <w:rPr>
          <w:rStyle w:val="minutes-notes"/>
          <w:rFonts w:eastAsia="Times New Roman"/>
          <w:sz w:val="20"/>
          <w:szCs w:val="20"/>
        </w:rPr>
        <w:t xml:space="preserve"> vote to uphold Superintendent's recommendation for </w:t>
      </w:r>
      <w:r w:rsidR="00040121" w:rsidRPr="00040121">
        <w:rPr>
          <w:rStyle w:val="minutes-notes"/>
          <w:rFonts w:eastAsia="Times New Roman"/>
          <w:sz w:val="20"/>
          <w:szCs w:val="20"/>
        </w:rPr>
        <w:t xml:space="preserve">teacher </w:t>
      </w:r>
      <w:r w:rsidRPr="00040121">
        <w:rPr>
          <w:rStyle w:val="minutes-notes"/>
          <w:rFonts w:eastAsia="Times New Roman"/>
          <w:sz w:val="20"/>
          <w:szCs w:val="20"/>
        </w:rPr>
        <w:t>suspension was passed 7-0. Motion to seal the minutes was passed 7-0. Vote to come out of Executive Session was passed 7-0</w:t>
      </w:r>
      <w:r w:rsidRPr="00040121">
        <w:rPr>
          <w:rFonts w:eastAsia="Times New Roman"/>
        </w:rPr>
        <w:t xml:space="preserve"> </w:t>
      </w:r>
    </w:p>
    <w:p w:rsidR="006932DA" w:rsidRPr="00040121" w:rsidRDefault="006932DA">
      <w:pPr>
        <w:divId w:val="1190609266"/>
        <w:rPr>
          <w:rFonts w:eastAsia="Times New Roman"/>
        </w:rPr>
      </w:pPr>
    </w:p>
    <w:p w:rsidR="008B44CB" w:rsidRPr="00040121" w:rsidRDefault="00746E17">
      <w:pPr>
        <w:divId w:val="1533037093"/>
        <w:rPr>
          <w:rFonts w:eastAsia="Times New Roman"/>
        </w:rPr>
      </w:pPr>
      <w:r w:rsidRPr="00040121">
        <w:rPr>
          <w:rFonts w:eastAsia="Times New Roman"/>
          <w:b/>
          <w:bCs/>
        </w:rPr>
        <w:t>Adjourn</w:t>
      </w:r>
      <w:r w:rsidRPr="00040121">
        <w:rPr>
          <w:rFonts w:eastAsia="Times New Roman"/>
        </w:rPr>
        <w:t xml:space="preserve"> </w:t>
      </w:r>
    </w:p>
    <w:p w:rsidR="008B44CB" w:rsidRPr="00040121" w:rsidRDefault="00746E17">
      <w:pPr>
        <w:divId w:val="1533037093"/>
        <w:rPr>
          <w:rFonts w:eastAsia="Times New Roman"/>
        </w:rPr>
      </w:pPr>
      <w:r w:rsidRPr="00040121">
        <w:rPr>
          <w:rFonts w:eastAsia="Times New Roman"/>
        </w:rPr>
        <w:object w:dxaOrig="1440" w:dyaOrig="360">
          <v:shape id="_x0000_i1095" type="#_x0000_t75" style="width:1in;height:18pt" o:ole="">
            <v:imagedata r:id="rId10" o:title=""/>
          </v:shape>
          <w:control r:id="rId22" w:name="DefaultOcxName14" w:shapeid="_x0000_i1095"/>
        </w:object>
      </w:r>
    </w:p>
    <w:p w:rsidR="008B44CB" w:rsidRPr="00040121" w:rsidRDefault="00746E17">
      <w:pPr>
        <w:divId w:val="1130785185"/>
        <w:rPr>
          <w:rFonts w:eastAsia="Times New Roman"/>
        </w:rPr>
      </w:pPr>
      <w:r w:rsidRPr="00040121">
        <w:rPr>
          <w:rFonts w:eastAsia="Times New Roman"/>
          <w:b/>
          <w:bCs/>
          <w:sz w:val="20"/>
          <w:szCs w:val="20"/>
        </w:rPr>
        <w:t>24. Adjourn Meeting</w:t>
      </w:r>
      <w:r w:rsidRPr="00040121">
        <w:rPr>
          <w:rFonts w:eastAsia="Times New Roman"/>
        </w:rPr>
        <w:t xml:space="preserve"> </w:t>
      </w:r>
    </w:p>
    <w:p w:rsidR="008B44CB" w:rsidRPr="00040121" w:rsidRDefault="00746E17">
      <w:pPr>
        <w:divId w:val="2137141847"/>
        <w:rPr>
          <w:rFonts w:eastAsia="Times New Roman"/>
        </w:rPr>
      </w:pPr>
      <w:r w:rsidRPr="00040121">
        <w:rPr>
          <w:rStyle w:val="mainwintreetext1"/>
          <w:rFonts w:ascii="Times New Roman" w:eastAsia="Times New Roman" w:hAnsi="Times New Roman"/>
          <w:sz w:val="20"/>
          <w:szCs w:val="20"/>
        </w:rPr>
        <w:t>Adjourn Meeting</w:t>
      </w:r>
      <w:r w:rsidRPr="00040121">
        <w:rPr>
          <w:rFonts w:eastAsia="Times New Roman"/>
        </w:rPr>
        <w:t xml:space="preserve"> </w:t>
      </w:r>
    </w:p>
    <w:p w:rsidR="008B44CB" w:rsidRPr="00040121" w:rsidRDefault="00746E17">
      <w:pPr>
        <w:divId w:val="1440880876"/>
        <w:rPr>
          <w:rFonts w:eastAsia="Times New Roman"/>
        </w:rPr>
      </w:pPr>
      <w:r w:rsidRPr="00040121">
        <w:rPr>
          <w:rStyle w:val="mainwintreetext1"/>
          <w:rFonts w:ascii="Times New Roman" w:eastAsia="Times New Roman" w:hAnsi="Times New Roman"/>
          <w:b/>
          <w:bCs/>
          <w:sz w:val="20"/>
          <w:szCs w:val="20"/>
        </w:rPr>
        <w:t xml:space="preserve">Recommendation: </w:t>
      </w:r>
      <w:r w:rsidRPr="00040121">
        <w:rPr>
          <w:rStyle w:val="mainwintreetext1"/>
          <w:rFonts w:ascii="Times New Roman" w:eastAsia="Times New Roman" w:hAnsi="Times New Roman"/>
          <w:sz w:val="20"/>
          <w:szCs w:val="20"/>
        </w:rPr>
        <w:t>No recommendation required</w:t>
      </w:r>
      <w:r w:rsidRPr="00040121">
        <w:rPr>
          <w:rFonts w:eastAsia="Times New Roman"/>
        </w:rPr>
        <w:t xml:space="preserve"> </w:t>
      </w:r>
    </w:p>
    <w:p w:rsidR="008B44CB" w:rsidRPr="00040121" w:rsidRDefault="00746E17">
      <w:pPr>
        <w:divId w:val="462892621"/>
        <w:rPr>
          <w:rFonts w:eastAsia="Times New Roman"/>
        </w:rPr>
      </w:pPr>
      <w:r w:rsidRPr="00040121">
        <w:rPr>
          <w:rFonts w:eastAsia="Times New Roman"/>
          <w:sz w:val="20"/>
          <w:szCs w:val="20"/>
          <w:bdr w:val="dotted" w:sz="6" w:space="0" w:color="D4D0C8" w:frame="1"/>
        </w:rPr>
        <w:t>Meeting adjourned at 10:49.</w:t>
      </w:r>
      <w:r w:rsidRPr="00040121">
        <w:rPr>
          <w:rFonts w:eastAsia="Times New Roman"/>
        </w:rPr>
        <w:t xml:space="preserve"> </w:t>
      </w:r>
    </w:p>
    <w:p w:rsidR="008B44CB" w:rsidRPr="00040121" w:rsidRDefault="00746E17">
      <w:pPr>
        <w:divId w:val="1379740501"/>
        <w:rPr>
          <w:rFonts w:eastAsia="Times New Roman"/>
        </w:rPr>
      </w:pPr>
      <w:r w:rsidRPr="00040121">
        <w:rPr>
          <w:rFonts w:eastAsia="Times New Roman"/>
          <w:b/>
          <w:bCs/>
          <w:sz w:val="20"/>
          <w:szCs w:val="20"/>
        </w:rPr>
        <w:t>ORIGINAL - Motion</w:t>
      </w:r>
      <w:r w:rsidRPr="00040121">
        <w:rPr>
          <w:rFonts w:eastAsia="Times New Roman"/>
        </w:rPr>
        <w:t xml:space="preserve"> </w:t>
      </w:r>
    </w:p>
    <w:p w:rsidR="008B44CB" w:rsidRPr="00040121" w:rsidRDefault="00746E17" w:rsidP="00040121">
      <w:pPr>
        <w:spacing w:after="240" w:line="240" w:lineRule="atLeast"/>
        <w:divId w:val="1422750987"/>
        <w:rPr>
          <w:rFonts w:eastAsia="Times New Roman"/>
          <w:b/>
          <w:bCs/>
          <w:sz w:val="20"/>
          <w:szCs w:val="20"/>
        </w:rPr>
      </w:pPr>
      <w:r w:rsidRPr="00040121">
        <w:rPr>
          <w:rFonts w:eastAsia="Times New Roman"/>
          <w:sz w:val="20"/>
          <w:szCs w:val="20"/>
        </w:rPr>
        <w:t xml:space="preserve">Member </w:t>
      </w:r>
      <w:r w:rsidRPr="00040121">
        <w:rPr>
          <w:rFonts w:eastAsia="Times New Roman"/>
          <w:b/>
          <w:bCs/>
          <w:sz w:val="20"/>
          <w:szCs w:val="20"/>
        </w:rPr>
        <w:t>(Muyideen A. Ibiyemi)</w:t>
      </w:r>
      <w:r w:rsidRPr="00040121">
        <w:rPr>
          <w:rFonts w:eastAsia="Times New Roman"/>
          <w:sz w:val="20"/>
          <w:szCs w:val="20"/>
        </w:rPr>
        <w:t xml:space="preserve"> Moved, Member </w:t>
      </w:r>
      <w:r w:rsidRPr="00040121">
        <w:rPr>
          <w:rFonts w:eastAsia="Times New Roman"/>
          <w:b/>
          <w:bCs/>
          <w:sz w:val="20"/>
          <w:szCs w:val="20"/>
        </w:rPr>
        <w:t>(Travis Escobar)</w:t>
      </w:r>
      <w:r w:rsidRPr="00040121">
        <w:rPr>
          <w:rFonts w:eastAsia="Times New Roman"/>
          <w:sz w:val="20"/>
          <w:szCs w:val="20"/>
        </w:rPr>
        <w:t xml:space="preserve"> Seconded to approve the </w:t>
      </w:r>
      <w:r w:rsidRPr="00040121">
        <w:rPr>
          <w:rFonts w:eastAsia="Times New Roman"/>
          <w:b/>
          <w:bCs/>
          <w:sz w:val="20"/>
          <w:szCs w:val="20"/>
        </w:rPr>
        <w:t xml:space="preserve">ORIGINAL </w:t>
      </w:r>
      <w:r w:rsidRPr="00040121">
        <w:rPr>
          <w:rFonts w:eastAsia="Times New Roman"/>
          <w:sz w:val="20"/>
          <w:szCs w:val="20"/>
        </w:rPr>
        <w:t xml:space="preserve">motion 'No recommendation required'. Upon a roll call vote being taken, the vote was: Aye: </w:t>
      </w:r>
      <w:r w:rsidR="00040121" w:rsidRPr="00040121">
        <w:rPr>
          <w:rFonts w:eastAsia="Times New Roman"/>
          <w:sz w:val="20"/>
          <w:szCs w:val="20"/>
        </w:rPr>
        <w:t>7</w:t>
      </w:r>
      <w:r w:rsidRPr="00040121">
        <w:rPr>
          <w:rFonts w:eastAsia="Times New Roman"/>
          <w:sz w:val="20"/>
          <w:szCs w:val="20"/>
        </w:rPr>
        <w:t xml:space="preserve"> Nay: </w:t>
      </w:r>
      <w:r w:rsidRPr="00040121">
        <w:rPr>
          <w:rFonts w:eastAsia="Times New Roman"/>
          <w:b/>
          <w:bCs/>
          <w:sz w:val="20"/>
          <w:szCs w:val="20"/>
        </w:rPr>
        <w:t>0</w:t>
      </w:r>
      <w:r w:rsidRPr="00040121">
        <w:rPr>
          <w:rFonts w:eastAsia="Times New Roman"/>
          <w:sz w:val="20"/>
          <w:szCs w:val="20"/>
        </w:rPr>
        <w:t xml:space="preserve">. The motion </w:t>
      </w:r>
      <w:r w:rsidR="00040121" w:rsidRPr="00040121">
        <w:rPr>
          <w:rFonts w:eastAsia="Times New Roman"/>
          <w:b/>
          <w:bCs/>
          <w:sz w:val="20"/>
          <w:szCs w:val="20"/>
        </w:rPr>
        <w:t>Carried. 7</w:t>
      </w:r>
      <w:r w:rsidRPr="00040121">
        <w:rPr>
          <w:rFonts w:eastAsia="Times New Roman"/>
          <w:b/>
          <w:bCs/>
          <w:sz w:val="20"/>
          <w:szCs w:val="20"/>
        </w:rPr>
        <w:t xml:space="preserve">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33"/>
        <w:gridCol w:w="300"/>
      </w:tblGrid>
      <w:tr w:rsidR="008B44CB" w:rsidRPr="00040121">
        <w:trPr>
          <w:divId w:val="142275098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Kinzel Thomas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42275098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Diagneris Garcia</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42275098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Mark Santow</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42275098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Travis Escobar</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42275098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Elizabeth Goldberg</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42275098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Muyideen A. Ibiyemi</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r w:rsidR="008B44CB" w:rsidRPr="00040121">
        <w:trPr>
          <w:divId w:val="1422750987"/>
          <w:tblCellSpacing w:w="7" w:type="dxa"/>
        </w:trPr>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TyRelle Stephens</w:t>
            </w:r>
          </w:p>
        </w:tc>
        <w:tc>
          <w:tcPr>
            <w:tcW w:w="0" w:type="auto"/>
            <w:vAlign w:val="center"/>
            <w:hideMark/>
          </w:tcPr>
          <w:p w:rsidR="008B44CB" w:rsidRPr="00040121" w:rsidRDefault="00746E17">
            <w:pPr>
              <w:spacing w:line="200" w:lineRule="atLeast"/>
              <w:rPr>
                <w:rFonts w:eastAsia="Times New Roman"/>
                <w:color w:val="030112"/>
                <w:sz w:val="16"/>
                <w:szCs w:val="16"/>
              </w:rPr>
            </w:pPr>
            <w:r w:rsidRPr="00040121">
              <w:rPr>
                <w:rStyle w:val="itemviewapprovalperson1"/>
                <w:rFonts w:ascii="Times New Roman" w:eastAsia="Times New Roman" w:hAnsi="Times New Roman"/>
              </w:rPr>
              <w:t>Yes</w:t>
            </w:r>
          </w:p>
        </w:tc>
      </w:tr>
    </w:tbl>
    <w:p w:rsidR="008B44CB" w:rsidRDefault="008B44CB">
      <w:pPr>
        <w:rPr>
          <w:rFonts w:eastAsia="Times New Roman"/>
        </w:rPr>
      </w:pPr>
    </w:p>
    <w:p w:rsidR="008B44CB" w:rsidRDefault="00746E17">
      <w:pPr>
        <w:pStyle w:val="z-BottomofForm"/>
      </w:pPr>
      <w:r>
        <w:t>Bottom of Form</w:t>
      </w:r>
    </w:p>
    <w:sectPr w:rsidR="008B44CB">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DA" w:rsidRDefault="006932DA" w:rsidP="00746E17">
      <w:r>
        <w:separator/>
      </w:r>
    </w:p>
  </w:endnote>
  <w:endnote w:type="continuationSeparator" w:id="0">
    <w:p w:rsidR="006932DA" w:rsidRDefault="006932DA" w:rsidP="0074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DA" w:rsidRDefault="006932DA" w:rsidP="00746E17">
      <w:r>
        <w:separator/>
      </w:r>
    </w:p>
  </w:footnote>
  <w:footnote w:type="continuationSeparator" w:id="0">
    <w:p w:rsidR="006932DA" w:rsidRDefault="006932DA" w:rsidP="00746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DA" w:rsidRDefault="006932DA" w:rsidP="00746E17">
    <w:pPr>
      <w:pStyle w:val="Header"/>
      <w:jc w:val="center"/>
    </w:pPr>
    <w:r>
      <w:rPr>
        <w:noProof/>
      </w:rPr>
      <w:drawing>
        <wp:inline distT="0" distB="0" distL="0" distR="0">
          <wp:extent cx="2752906"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d logo.png"/>
                  <pic:cNvPicPr/>
                </pic:nvPicPr>
                <pic:blipFill>
                  <a:blip r:embed="rId1">
                    <a:extLst>
                      <a:ext uri="{28A0092B-C50C-407E-A947-70E740481C1C}">
                        <a14:useLocalDpi xmlns:a14="http://schemas.microsoft.com/office/drawing/2010/main" val="0"/>
                      </a:ext>
                    </a:extLst>
                  </a:blip>
                  <a:stretch>
                    <a:fillRect/>
                  </a:stretch>
                </pic:blipFill>
                <pic:spPr>
                  <a:xfrm>
                    <a:off x="0" y="0"/>
                    <a:ext cx="2775977" cy="1277442"/>
                  </a:xfrm>
                  <a:prstGeom prst="rect">
                    <a:avLst/>
                  </a:prstGeom>
                </pic:spPr>
              </pic:pic>
            </a:graphicData>
          </a:graphic>
        </wp:inline>
      </w:drawing>
    </w:r>
  </w:p>
  <w:p w:rsidR="006932DA" w:rsidRDefault="006932DA" w:rsidP="00746E17">
    <w:pPr>
      <w:pStyle w:val="Header"/>
      <w:jc w:val="center"/>
    </w:pPr>
  </w:p>
  <w:p w:rsidR="006932DA" w:rsidRDefault="006932DA" w:rsidP="00746E17">
    <w:pPr>
      <w:pStyle w:val="Header"/>
      <w:jc w:val="center"/>
    </w:pPr>
    <w:r>
      <w:t>Regular School Board Minutes</w:t>
    </w:r>
  </w:p>
  <w:p w:rsidR="006932DA" w:rsidRDefault="006932DA" w:rsidP="00746E17">
    <w:pPr>
      <w:pStyle w:val="Header"/>
      <w:jc w:val="center"/>
    </w:pPr>
  </w:p>
  <w:p w:rsidR="006932DA" w:rsidRDefault="006932DA" w:rsidP="00746E17">
    <w:pPr>
      <w:pStyle w:val="Header"/>
      <w:jc w:val="center"/>
    </w:pPr>
    <w:r>
      <w:t>Wednesday, January 19, 2022</w:t>
    </w:r>
  </w:p>
  <w:p w:rsidR="006932DA" w:rsidRDefault="00693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17"/>
    <w:rsid w:val="00040121"/>
    <w:rsid w:val="006932DA"/>
    <w:rsid w:val="006A7264"/>
    <w:rsid w:val="00746E17"/>
    <w:rsid w:val="008B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7A863C74-E7BF-4B7F-9C54-C9B70F7D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9966"/>
      <w:u w:val="none"/>
      <w:effect w:val="none"/>
    </w:rPr>
  </w:style>
  <w:style w:type="character" w:styleId="FollowedHyperlink">
    <w:name w:val="FollowedHyperlink"/>
    <w:basedOn w:val="DefaultParagraphFont"/>
    <w:uiPriority w:val="99"/>
    <w:semiHidden/>
    <w:unhideWhenUsed/>
    <w:rPr>
      <w:strike w:val="0"/>
      <w:dstrike w:val="0"/>
      <w:color w:val="006666"/>
      <w:u w:val="none"/>
      <w:effect w:val="none"/>
    </w:rPr>
  </w:style>
  <w:style w:type="paragraph" w:customStyle="1" w:styleId="msonormal0">
    <w:name w:val="msonormal"/>
    <w:basedOn w:val="Normal"/>
    <w:pPr>
      <w:spacing w:before="100" w:beforeAutospacing="1" w:after="100" w:afterAutospacing="1"/>
    </w:pPr>
  </w:style>
  <w:style w:type="paragraph" w:customStyle="1" w:styleId="minutes-sub-item">
    <w:name w:val="minutes-sub-item"/>
    <w:basedOn w:val="Normal"/>
    <w:pPr>
      <w:spacing w:before="100" w:beforeAutospacing="1" w:after="75"/>
      <w:ind w:left="360"/>
    </w:pPr>
  </w:style>
  <w:style w:type="paragraph" w:customStyle="1" w:styleId="minutes-root-item">
    <w:name w:val="minutes-root-item"/>
    <w:basedOn w:val="Normal"/>
    <w:pPr>
      <w:spacing w:before="100" w:beforeAutospacing="1" w:after="75"/>
      <w:ind w:left="495"/>
    </w:pPr>
  </w:style>
  <w:style w:type="paragraph" w:customStyle="1" w:styleId="minutes-container">
    <w:name w:val="minutes-container"/>
    <w:basedOn w:val="Normal"/>
    <w:pPr>
      <w:spacing w:before="100" w:beforeAutospacing="1" w:after="100" w:afterAutospacing="1"/>
    </w:pPr>
  </w:style>
  <w:style w:type="paragraph" w:customStyle="1" w:styleId="heading">
    <w:name w:val="heading"/>
    <w:basedOn w:val="Normal"/>
    <w:pPr>
      <w:shd w:val="clear" w:color="auto" w:fill="BFBFBF"/>
      <w:spacing w:before="100" w:beforeAutospacing="1" w:after="100" w:afterAutospacing="1"/>
    </w:pPr>
    <w:rPr>
      <w:b/>
      <w:bCs/>
      <w:color w:val="0000CC"/>
      <w:sz w:val="18"/>
      <w:szCs w:val="18"/>
    </w:rPr>
  </w:style>
  <w:style w:type="paragraph" w:customStyle="1" w:styleId="headingcenteredwhite">
    <w:name w:val="headingcenteredwhite"/>
    <w:basedOn w:val="Normal"/>
    <w:pPr>
      <w:spacing w:before="100" w:beforeAutospacing="1" w:after="100" w:afterAutospacing="1"/>
      <w:jc w:val="center"/>
    </w:pPr>
    <w:rPr>
      <w:b/>
      <w:bCs/>
      <w:color w:val="FFFFFF"/>
      <w:sz w:val="33"/>
      <w:szCs w:val="33"/>
    </w:rPr>
  </w:style>
  <w:style w:type="paragraph" w:customStyle="1" w:styleId="innerheadingcenteredwhite">
    <w:name w:val="innerheadingcenteredwhite"/>
    <w:basedOn w:val="Normal"/>
    <w:pPr>
      <w:spacing w:before="100" w:beforeAutospacing="1" w:after="100" w:afterAutospacing="1"/>
      <w:jc w:val="center"/>
    </w:pPr>
    <w:rPr>
      <w:b/>
      <w:bCs/>
      <w:color w:val="FFFFFF"/>
    </w:rPr>
  </w:style>
  <w:style w:type="paragraph" w:customStyle="1" w:styleId="headingcs">
    <w:name w:val="headingcs"/>
    <w:basedOn w:val="Normal"/>
    <w:pPr>
      <w:shd w:val="clear" w:color="auto" w:fill="FF7900"/>
      <w:spacing w:before="100" w:beforeAutospacing="1" w:after="100" w:afterAutospacing="1"/>
    </w:pPr>
    <w:rPr>
      <w:b/>
      <w:bCs/>
      <w:color w:val="FFFFFF"/>
      <w:sz w:val="18"/>
      <w:szCs w:val="18"/>
    </w:rPr>
  </w:style>
  <w:style w:type="paragraph" w:customStyle="1" w:styleId="headinggrayed">
    <w:name w:val="headinggrayed"/>
    <w:basedOn w:val="Normal"/>
    <w:pPr>
      <w:shd w:val="clear" w:color="auto" w:fill="BFBFBF"/>
      <w:spacing w:before="100" w:beforeAutospacing="1" w:after="100" w:afterAutospacing="1"/>
    </w:pPr>
    <w:rPr>
      <w:b/>
      <w:bCs/>
      <w:i/>
      <w:iCs/>
      <w:color w:val="666666"/>
      <w:sz w:val="18"/>
      <w:szCs w:val="18"/>
    </w:rPr>
  </w:style>
  <w:style w:type="paragraph" w:customStyle="1" w:styleId="innertext">
    <w:name w:val="innertext"/>
    <w:basedOn w:val="Normal"/>
    <w:pPr>
      <w:spacing w:before="100" w:beforeAutospacing="1" w:after="100" w:afterAutospacing="1" w:line="180" w:lineRule="atLeast"/>
    </w:pPr>
    <w:rPr>
      <w:b/>
      <w:bCs/>
      <w:color w:val="000099"/>
      <w:sz w:val="17"/>
      <w:szCs w:val="17"/>
    </w:rPr>
  </w:style>
  <w:style w:type="paragraph" w:customStyle="1" w:styleId="innertextgrayed">
    <w:name w:val="innertextgrayed"/>
    <w:basedOn w:val="Normal"/>
    <w:pPr>
      <w:spacing w:before="100" w:beforeAutospacing="1" w:after="100" w:afterAutospacing="1" w:line="180" w:lineRule="atLeast"/>
    </w:pPr>
    <w:rPr>
      <w:i/>
      <w:iCs/>
      <w:color w:val="666666"/>
      <w:sz w:val="17"/>
      <w:szCs w:val="17"/>
    </w:rPr>
  </w:style>
  <w:style w:type="paragraph" w:customStyle="1" w:styleId="mainwinheadingnocolor">
    <w:name w:val="mainwinheadingnocolor"/>
    <w:basedOn w:val="Normal"/>
    <w:pPr>
      <w:spacing w:before="100" w:beforeAutospacing="1" w:after="100" w:afterAutospacing="1" w:line="320" w:lineRule="atLeast"/>
      <w:jc w:val="center"/>
    </w:pPr>
    <w:rPr>
      <w:rFonts w:ascii="Verdana" w:hAnsi="Verdana"/>
      <w:b/>
      <w:bCs/>
      <w:sz w:val="28"/>
      <w:szCs w:val="28"/>
    </w:rPr>
  </w:style>
  <w:style w:type="paragraph" w:customStyle="1" w:styleId="mainwinheadingwhite">
    <w:name w:val="mainwinheadingwhite"/>
    <w:basedOn w:val="Normal"/>
    <w:pPr>
      <w:spacing w:before="100" w:beforeAutospacing="1" w:after="100" w:afterAutospacing="1" w:line="320" w:lineRule="atLeast"/>
    </w:pPr>
    <w:rPr>
      <w:rFonts w:ascii="Verdana" w:hAnsi="Verdana"/>
      <w:b/>
      <w:bCs/>
      <w:sz w:val="28"/>
      <w:szCs w:val="28"/>
    </w:rPr>
  </w:style>
  <w:style w:type="paragraph" w:customStyle="1" w:styleId="mainwinheading">
    <w:name w:val="mainwinheading"/>
    <w:basedOn w:val="Normal"/>
    <w:pPr>
      <w:spacing w:before="100" w:beforeAutospacing="1" w:after="100" w:afterAutospacing="1" w:line="320" w:lineRule="atLeast"/>
      <w:jc w:val="center"/>
    </w:pPr>
    <w:rPr>
      <w:rFonts w:ascii="Verdana" w:hAnsi="Verdana"/>
      <w:b/>
      <w:bCs/>
      <w:color w:val="090D74"/>
      <w:sz w:val="28"/>
      <w:szCs w:val="28"/>
    </w:rPr>
  </w:style>
  <w:style w:type="paragraph" w:customStyle="1" w:styleId="mainwinheadingleft">
    <w:name w:val="mainwinheadingleft"/>
    <w:basedOn w:val="Normal"/>
    <w:pPr>
      <w:spacing w:before="100" w:beforeAutospacing="1" w:after="100" w:afterAutospacing="1" w:line="320" w:lineRule="atLeast"/>
    </w:pPr>
    <w:rPr>
      <w:rFonts w:ascii="Verdana" w:hAnsi="Verdana"/>
      <w:b/>
      <w:bCs/>
      <w:color w:val="090D74"/>
      <w:sz w:val="28"/>
      <w:szCs w:val="28"/>
    </w:rPr>
  </w:style>
  <w:style w:type="paragraph" w:customStyle="1" w:styleId="mainwintablecaption">
    <w:name w:val="mainwintablecaption"/>
    <w:basedOn w:val="Normal"/>
    <w:pPr>
      <w:spacing w:before="100" w:beforeAutospacing="1" w:after="100" w:afterAutospacing="1" w:line="240" w:lineRule="atLeast"/>
      <w:jc w:val="center"/>
    </w:pPr>
    <w:rPr>
      <w:rFonts w:ascii="Verdana" w:hAnsi="Verdana"/>
      <w:b/>
      <w:bCs/>
      <w:color w:val="000000"/>
      <w:sz w:val="20"/>
      <w:szCs w:val="20"/>
    </w:rPr>
  </w:style>
  <w:style w:type="paragraph" w:customStyle="1" w:styleId="mainwintablecaptionblack">
    <w:name w:val="mainwintablecaptionblack"/>
    <w:basedOn w:val="Normal"/>
    <w:pPr>
      <w:spacing w:before="100" w:beforeAutospacing="1" w:after="100" w:afterAutospacing="1" w:line="240" w:lineRule="atLeast"/>
      <w:jc w:val="center"/>
    </w:pPr>
    <w:rPr>
      <w:rFonts w:ascii="Verdana" w:hAnsi="Verdana"/>
      <w:b/>
      <w:bCs/>
      <w:color w:val="000000"/>
      <w:sz w:val="20"/>
      <w:szCs w:val="20"/>
    </w:rPr>
  </w:style>
  <w:style w:type="paragraph" w:customStyle="1" w:styleId="mainwintablecaptionnocolor">
    <w:name w:val="mainwintablecaptionnocolor"/>
    <w:basedOn w:val="Normal"/>
    <w:pPr>
      <w:spacing w:before="100" w:beforeAutospacing="1" w:after="100" w:afterAutospacing="1" w:line="240" w:lineRule="atLeast"/>
      <w:jc w:val="center"/>
    </w:pPr>
    <w:rPr>
      <w:rFonts w:ascii="Verdana" w:hAnsi="Verdana"/>
      <w:b/>
      <w:bCs/>
      <w:sz w:val="20"/>
      <w:szCs w:val="20"/>
    </w:rPr>
  </w:style>
  <w:style w:type="paragraph" w:customStyle="1" w:styleId="mainwintablecaptioncolored">
    <w:name w:val="mainwintablecaptioncolored"/>
    <w:basedOn w:val="Normal"/>
    <w:pPr>
      <w:spacing w:before="100" w:beforeAutospacing="1" w:after="100" w:afterAutospacing="1" w:line="240" w:lineRule="atLeast"/>
      <w:jc w:val="center"/>
    </w:pPr>
    <w:rPr>
      <w:rFonts w:ascii="Verdana" w:hAnsi="Verdana"/>
      <w:b/>
      <w:bCs/>
      <w:color w:val="FFFFFF"/>
      <w:sz w:val="20"/>
      <w:szCs w:val="20"/>
    </w:rPr>
  </w:style>
  <w:style w:type="paragraph" w:customStyle="1" w:styleId="mainwintablecaptionright">
    <w:name w:val="mainwintablecaptionright"/>
    <w:basedOn w:val="Normal"/>
    <w:pPr>
      <w:spacing w:before="100" w:beforeAutospacing="1" w:after="100" w:afterAutospacing="1" w:line="240" w:lineRule="atLeast"/>
      <w:jc w:val="right"/>
    </w:pPr>
    <w:rPr>
      <w:rFonts w:ascii="Verdana" w:hAnsi="Verdana"/>
      <w:b/>
      <w:bCs/>
      <w:color w:val="000000"/>
      <w:sz w:val="20"/>
      <w:szCs w:val="20"/>
    </w:rPr>
  </w:style>
  <w:style w:type="paragraph" w:customStyle="1" w:styleId="mainwintablecaptionrightnocolor">
    <w:name w:val="mainwintablecaptionrightnocolor"/>
    <w:basedOn w:val="Normal"/>
    <w:pPr>
      <w:spacing w:before="100" w:beforeAutospacing="1" w:after="100" w:afterAutospacing="1" w:line="240" w:lineRule="atLeast"/>
      <w:jc w:val="right"/>
    </w:pPr>
    <w:rPr>
      <w:rFonts w:ascii="Verdana" w:hAnsi="Verdana"/>
      <w:b/>
      <w:bCs/>
      <w:sz w:val="20"/>
      <w:szCs w:val="20"/>
    </w:rPr>
  </w:style>
  <w:style w:type="paragraph" w:customStyle="1" w:styleId="mainwintablecaptioncenter">
    <w:name w:val="mainwintablecaptioncenter"/>
    <w:basedOn w:val="Normal"/>
    <w:pPr>
      <w:spacing w:before="100" w:beforeAutospacing="1" w:after="100" w:afterAutospacing="1" w:line="240" w:lineRule="atLeast"/>
      <w:jc w:val="center"/>
    </w:pPr>
    <w:rPr>
      <w:rFonts w:ascii="Verdana" w:hAnsi="Verdana"/>
      <w:b/>
      <w:bCs/>
      <w:color w:val="000000"/>
      <w:sz w:val="20"/>
      <w:szCs w:val="20"/>
    </w:rPr>
  </w:style>
  <w:style w:type="paragraph" w:customStyle="1" w:styleId="mainwintablecaptionleftred">
    <w:name w:val="mainwintablecaptionleftred"/>
    <w:basedOn w:val="Normal"/>
    <w:pPr>
      <w:spacing w:before="100" w:beforeAutospacing="1" w:after="100" w:afterAutospacing="1" w:line="240" w:lineRule="atLeast"/>
    </w:pPr>
    <w:rPr>
      <w:rFonts w:ascii="Verdana" w:hAnsi="Verdana"/>
      <w:b/>
      <w:bCs/>
      <w:color w:val="FF0000"/>
      <w:sz w:val="20"/>
      <w:szCs w:val="20"/>
    </w:rPr>
  </w:style>
  <w:style w:type="paragraph" w:customStyle="1" w:styleId="mainwintablecaptionleft">
    <w:name w:val="mainwintablecaptionleft"/>
    <w:basedOn w:val="Normal"/>
    <w:pPr>
      <w:spacing w:before="100" w:beforeAutospacing="1" w:after="100" w:afterAutospacing="1" w:line="240" w:lineRule="atLeast"/>
    </w:pPr>
    <w:rPr>
      <w:rFonts w:ascii="Verdana" w:hAnsi="Verdana"/>
      <w:b/>
      <w:bCs/>
      <w:color w:val="000000"/>
      <w:sz w:val="20"/>
      <w:szCs w:val="20"/>
    </w:rPr>
  </w:style>
  <w:style w:type="paragraph" w:customStyle="1" w:styleId="mainwintablecaptionleftnocolor">
    <w:name w:val="mainwintablecaptionleftnocolor"/>
    <w:basedOn w:val="Normal"/>
    <w:pPr>
      <w:spacing w:before="100" w:beforeAutospacing="1" w:after="100" w:afterAutospacing="1" w:line="240" w:lineRule="atLeast"/>
    </w:pPr>
    <w:rPr>
      <w:rFonts w:ascii="Verdana" w:hAnsi="Verdana"/>
      <w:b/>
      <w:bCs/>
      <w:sz w:val="20"/>
      <w:szCs w:val="20"/>
    </w:rPr>
  </w:style>
  <w:style w:type="paragraph" w:customStyle="1" w:styleId="mainwintabletext">
    <w:name w:val="mainwintabletext"/>
    <w:basedOn w:val="Normal"/>
    <w:pPr>
      <w:spacing w:before="100" w:beforeAutospacing="1" w:after="100" w:afterAutospacing="1" w:line="200" w:lineRule="atLeast"/>
      <w:jc w:val="center"/>
    </w:pPr>
    <w:rPr>
      <w:rFonts w:ascii="Verdana" w:hAnsi="Verdana"/>
      <w:color w:val="030112"/>
      <w:sz w:val="16"/>
      <w:szCs w:val="16"/>
    </w:rPr>
  </w:style>
  <w:style w:type="paragraph" w:customStyle="1" w:styleId="mainwintabletextleft">
    <w:name w:val="mainwintabletextleft"/>
    <w:basedOn w:val="Normal"/>
    <w:pPr>
      <w:spacing w:before="100" w:beforeAutospacing="1" w:after="100" w:afterAutospacing="1" w:line="200" w:lineRule="atLeast"/>
    </w:pPr>
    <w:rPr>
      <w:rFonts w:ascii="Verdana" w:hAnsi="Verdana"/>
      <w:color w:val="030112"/>
      <w:sz w:val="16"/>
      <w:szCs w:val="16"/>
    </w:rPr>
  </w:style>
  <w:style w:type="paragraph" w:customStyle="1" w:styleId="mainwintabletextlink">
    <w:name w:val="mainwintabletextlink"/>
    <w:basedOn w:val="Normal"/>
    <w:pPr>
      <w:spacing w:before="100" w:beforeAutospacing="1" w:after="100" w:afterAutospacing="1" w:line="200" w:lineRule="atLeast"/>
    </w:pPr>
    <w:rPr>
      <w:rFonts w:ascii="Verdana" w:hAnsi="Verdana"/>
      <w:sz w:val="16"/>
      <w:szCs w:val="16"/>
    </w:rPr>
  </w:style>
  <w:style w:type="paragraph" w:customStyle="1" w:styleId="mainwintreecaption">
    <w:name w:val="mainwintreecaption"/>
    <w:basedOn w:val="Normal"/>
    <w:pPr>
      <w:spacing w:before="100" w:beforeAutospacing="1" w:after="100" w:afterAutospacing="1" w:line="240" w:lineRule="atLeast"/>
    </w:pPr>
    <w:rPr>
      <w:rFonts w:ascii="Verdana" w:hAnsi="Verdana"/>
      <w:b/>
      <w:bCs/>
      <w:color w:val="000000"/>
      <w:sz w:val="20"/>
      <w:szCs w:val="20"/>
    </w:rPr>
  </w:style>
  <w:style w:type="paragraph" w:customStyle="1" w:styleId="mainwintreecaptionabsolute">
    <w:name w:val="mainwintreecaptionabsolute"/>
    <w:basedOn w:val="Normal"/>
    <w:pPr>
      <w:spacing w:before="100" w:beforeAutospacing="1" w:after="100" w:afterAutospacing="1" w:line="240" w:lineRule="atLeast"/>
    </w:pPr>
    <w:rPr>
      <w:rFonts w:ascii="Verdana" w:hAnsi="Verdana"/>
      <w:b/>
      <w:bCs/>
      <w:color w:val="000000"/>
      <w:sz w:val="20"/>
      <w:szCs w:val="20"/>
    </w:rPr>
  </w:style>
  <w:style w:type="paragraph" w:customStyle="1" w:styleId="mainwintreecaptionlargerfont">
    <w:name w:val="mainwintreecaptionlargerfont"/>
    <w:basedOn w:val="Normal"/>
    <w:pPr>
      <w:spacing w:before="100" w:beforeAutospacing="1" w:after="100" w:afterAutospacing="1" w:line="240" w:lineRule="atLeast"/>
    </w:pPr>
    <w:rPr>
      <w:rFonts w:ascii="Verdana" w:hAnsi="Verdana"/>
      <w:b/>
      <w:bCs/>
      <w:color w:val="000000"/>
    </w:rPr>
  </w:style>
  <w:style w:type="paragraph" w:customStyle="1" w:styleId="mainwintreecaptionnormal">
    <w:name w:val="mainwintreecaptionnormal"/>
    <w:basedOn w:val="Normal"/>
    <w:pPr>
      <w:spacing w:before="100" w:beforeAutospacing="1" w:after="100" w:afterAutospacing="1" w:line="240" w:lineRule="atLeast"/>
    </w:pPr>
    <w:rPr>
      <w:rFonts w:ascii="Verdana" w:hAnsi="Verdana"/>
      <w:color w:val="000000"/>
      <w:sz w:val="20"/>
      <w:szCs w:val="20"/>
    </w:rPr>
  </w:style>
  <w:style w:type="paragraph" w:customStyle="1" w:styleId="agendacaption">
    <w:name w:val="agendacaption"/>
    <w:basedOn w:val="Normal"/>
    <w:pPr>
      <w:spacing w:before="100" w:beforeAutospacing="1" w:after="100" w:afterAutospacing="1"/>
    </w:pPr>
    <w:rPr>
      <w:rFonts w:ascii="Verdana" w:hAnsi="Verdana"/>
      <w:b/>
      <w:bCs/>
      <w:color w:val="000000"/>
      <w:sz w:val="20"/>
      <w:szCs w:val="20"/>
    </w:rPr>
  </w:style>
  <w:style w:type="paragraph" w:customStyle="1" w:styleId="mainwintreecaptionnocolor">
    <w:name w:val="mainwintreecaptionnocolor"/>
    <w:basedOn w:val="Normal"/>
    <w:pPr>
      <w:spacing w:before="100" w:beforeAutospacing="1" w:after="100" w:afterAutospacing="1" w:line="240" w:lineRule="atLeast"/>
    </w:pPr>
    <w:rPr>
      <w:rFonts w:ascii="Verdana" w:hAnsi="Verdana"/>
      <w:b/>
      <w:bCs/>
      <w:sz w:val="20"/>
      <w:szCs w:val="20"/>
    </w:rPr>
  </w:style>
  <w:style w:type="paragraph" w:customStyle="1" w:styleId="mainwintreetext">
    <w:name w:val="mainwintreetext"/>
    <w:basedOn w:val="Normal"/>
    <w:pPr>
      <w:spacing w:before="100" w:beforeAutospacing="1" w:after="100" w:afterAutospacing="1" w:line="200" w:lineRule="atLeast"/>
    </w:pPr>
    <w:rPr>
      <w:rFonts w:ascii="Verdana" w:hAnsi="Verdana"/>
      <w:color w:val="030112"/>
      <w:sz w:val="16"/>
      <w:szCs w:val="16"/>
    </w:rPr>
  </w:style>
  <w:style w:type="paragraph" w:customStyle="1" w:styleId="mainwintreetextlarge">
    <w:name w:val="mainwintreetextlarge"/>
    <w:basedOn w:val="Normal"/>
    <w:pPr>
      <w:spacing w:before="100" w:beforeAutospacing="1" w:after="100" w:afterAutospacing="1" w:line="240" w:lineRule="atLeast"/>
    </w:pPr>
    <w:rPr>
      <w:rFonts w:ascii="Verdana" w:hAnsi="Verdana"/>
      <w:color w:val="030112"/>
      <w:sz w:val="20"/>
      <w:szCs w:val="20"/>
    </w:rPr>
  </w:style>
  <w:style w:type="paragraph" w:customStyle="1" w:styleId="mainwintreetextlargeabsolute">
    <w:name w:val="mainwintreetextlargeabsolute"/>
    <w:basedOn w:val="Normal"/>
    <w:pPr>
      <w:spacing w:before="100" w:beforeAutospacing="1" w:after="100" w:afterAutospacing="1" w:line="240" w:lineRule="atLeast"/>
    </w:pPr>
    <w:rPr>
      <w:rFonts w:ascii="Verdana" w:hAnsi="Verdana"/>
      <w:color w:val="030112"/>
      <w:sz w:val="20"/>
      <w:szCs w:val="20"/>
    </w:rPr>
  </w:style>
  <w:style w:type="paragraph" w:customStyle="1" w:styleId="mainwintreetextcs">
    <w:name w:val="mainwintreetextcs"/>
    <w:basedOn w:val="Normal"/>
    <w:pPr>
      <w:spacing w:before="100" w:beforeAutospacing="1" w:after="100" w:afterAutospacing="1" w:line="200" w:lineRule="atLeast"/>
    </w:pPr>
    <w:rPr>
      <w:rFonts w:ascii="Verdana" w:hAnsi="Verdana"/>
      <w:color w:val="FF9900"/>
      <w:sz w:val="16"/>
      <w:szCs w:val="16"/>
    </w:rPr>
  </w:style>
  <w:style w:type="paragraph" w:customStyle="1" w:styleId="mainpage">
    <w:name w:val="mainpage"/>
    <w:basedOn w:val="Normal"/>
    <w:pPr>
      <w:spacing w:before="100" w:beforeAutospacing="1" w:after="100" w:afterAutospacing="1" w:line="200" w:lineRule="atLeast"/>
      <w:ind w:left="750" w:right="750"/>
    </w:pPr>
    <w:rPr>
      <w:rFonts w:ascii="Verdana" w:hAnsi="Verdana"/>
      <w:color w:val="030112"/>
      <w:sz w:val="16"/>
      <w:szCs w:val="16"/>
    </w:rPr>
  </w:style>
  <w:style w:type="paragraph" w:customStyle="1" w:styleId="mainpageindented">
    <w:name w:val="mainpageindented"/>
    <w:basedOn w:val="Normal"/>
    <w:pPr>
      <w:spacing w:before="100" w:beforeAutospacing="1" w:after="100" w:afterAutospacing="1" w:line="200" w:lineRule="atLeast"/>
      <w:ind w:left="1125" w:right="750"/>
    </w:pPr>
    <w:rPr>
      <w:rFonts w:ascii="Verdana" w:hAnsi="Verdana"/>
      <w:color w:val="030112"/>
      <w:sz w:val="16"/>
      <w:szCs w:val="16"/>
    </w:rPr>
  </w:style>
  <w:style w:type="paragraph" w:customStyle="1" w:styleId="mainpagecenter">
    <w:name w:val="mainpagecenter"/>
    <w:basedOn w:val="Normal"/>
    <w:pPr>
      <w:spacing w:before="100" w:beforeAutospacing="1" w:after="100" w:afterAutospacing="1" w:line="200" w:lineRule="atLeast"/>
      <w:ind w:left="750" w:right="750"/>
      <w:jc w:val="center"/>
    </w:pPr>
    <w:rPr>
      <w:rFonts w:ascii="Verdana" w:hAnsi="Verdana"/>
      <w:color w:val="030112"/>
      <w:sz w:val="16"/>
      <w:szCs w:val="16"/>
    </w:rPr>
  </w:style>
  <w:style w:type="paragraph" w:customStyle="1" w:styleId="navcaption">
    <w:name w:val="navcaption"/>
    <w:basedOn w:val="Normal"/>
    <w:pPr>
      <w:shd w:val="clear" w:color="auto" w:fill="275ECE"/>
      <w:spacing w:before="100" w:beforeAutospacing="1" w:after="100" w:afterAutospacing="1"/>
    </w:pPr>
    <w:rPr>
      <w:rFonts w:ascii="Verdana" w:hAnsi="Verdana"/>
      <w:b/>
      <w:bCs/>
      <w:color w:val="FFFFFF"/>
      <w:sz w:val="16"/>
      <w:szCs w:val="16"/>
    </w:rPr>
  </w:style>
  <w:style w:type="paragraph" w:customStyle="1" w:styleId="navcaptiondisabled">
    <w:name w:val="navcaptiondisabled"/>
    <w:basedOn w:val="Normal"/>
    <w:pPr>
      <w:shd w:val="clear" w:color="auto" w:fill="275ECE"/>
      <w:spacing w:before="100" w:beforeAutospacing="1" w:after="100" w:afterAutospacing="1"/>
    </w:pPr>
    <w:rPr>
      <w:rFonts w:ascii="Verdana" w:hAnsi="Verdana"/>
      <w:b/>
      <w:bCs/>
      <w:caps/>
      <w:color w:val="666666"/>
      <w:sz w:val="16"/>
      <w:szCs w:val="16"/>
    </w:rPr>
  </w:style>
  <w:style w:type="paragraph" w:customStyle="1" w:styleId="navtext">
    <w:name w:val="navtext"/>
    <w:basedOn w:val="Normal"/>
    <w:pPr>
      <w:shd w:val="clear" w:color="auto" w:fill="CEDBF5"/>
      <w:spacing w:before="100" w:beforeAutospacing="1" w:after="100" w:afterAutospacing="1"/>
      <w:jc w:val="center"/>
    </w:pPr>
    <w:rPr>
      <w:rFonts w:ascii="Verdana" w:hAnsi="Verdana"/>
      <w:b/>
      <w:bCs/>
      <w:color w:val="215DC6"/>
      <w:sz w:val="18"/>
      <w:szCs w:val="18"/>
    </w:rPr>
  </w:style>
  <w:style w:type="paragraph" w:customStyle="1" w:styleId="mainwinform">
    <w:name w:val="mainwinform"/>
    <w:basedOn w:val="Normal"/>
    <w:pPr>
      <w:shd w:val="clear" w:color="auto" w:fill="CCCC99"/>
      <w:spacing w:before="100" w:beforeAutospacing="1" w:after="100" w:afterAutospacing="1"/>
    </w:pPr>
    <w:rPr>
      <w:color w:val="2E2EA8"/>
    </w:rPr>
  </w:style>
  <w:style w:type="paragraph" w:customStyle="1" w:styleId="sidebarheading">
    <w:name w:val="sidebarheading"/>
    <w:basedOn w:val="Normal"/>
    <w:pPr>
      <w:shd w:val="clear" w:color="auto" w:fill="FFFF66"/>
      <w:spacing w:before="100" w:beforeAutospacing="1" w:after="100" w:afterAutospacing="1" w:line="270" w:lineRule="atLeast"/>
    </w:pPr>
    <w:rPr>
      <w:rFonts w:ascii="Verdana" w:hAnsi="Verdana"/>
      <w:color w:val="003300"/>
      <w:sz w:val="21"/>
      <w:szCs w:val="21"/>
    </w:rPr>
  </w:style>
  <w:style w:type="paragraph" w:customStyle="1" w:styleId="sidebartext">
    <w:name w:val="sidebartext"/>
    <w:basedOn w:val="Normal"/>
    <w:pPr>
      <w:shd w:val="clear" w:color="auto" w:fill="FFFFCC"/>
      <w:spacing w:before="100" w:beforeAutospacing="1" w:after="100" w:afterAutospacing="1" w:line="210" w:lineRule="atLeast"/>
    </w:pPr>
    <w:rPr>
      <w:rFonts w:ascii="Verdana" w:hAnsi="Verdana"/>
      <w:color w:val="003333"/>
      <w:sz w:val="15"/>
      <w:szCs w:val="15"/>
    </w:rPr>
  </w:style>
  <w:style w:type="paragraph" w:customStyle="1" w:styleId="bottombarheading">
    <w:name w:val="bottombarheading"/>
    <w:basedOn w:val="Normal"/>
    <w:pPr>
      <w:spacing w:before="100" w:beforeAutospacing="1" w:after="100" w:afterAutospacing="1" w:line="360" w:lineRule="atLeast"/>
      <w:jc w:val="center"/>
    </w:pPr>
    <w:rPr>
      <w:b/>
      <w:bCs/>
      <w:color w:val="090973"/>
      <w:sz w:val="26"/>
      <w:szCs w:val="26"/>
    </w:rPr>
  </w:style>
  <w:style w:type="paragraph" w:customStyle="1" w:styleId="bottombarform">
    <w:name w:val="bottombarform"/>
    <w:basedOn w:val="Normal"/>
    <w:pPr>
      <w:shd w:val="clear" w:color="auto" w:fill="FFFFFF"/>
      <w:spacing w:before="100" w:beforeAutospacing="1" w:after="100" w:afterAutospacing="1"/>
    </w:pPr>
    <w:rPr>
      <w:color w:val="2E2EA8"/>
    </w:rPr>
  </w:style>
  <w:style w:type="paragraph" w:customStyle="1" w:styleId="bottombartext">
    <w:name w:val="bottombartext"/>
    <w:basedOn w:val="Normal"/>
    <w:pPr>
      <w:spacing w:before="100" w:beforeAutospacing="1" w:after="100" w:afterAutospacing="1" w:line="240" w:lineRule="atLeast"/>
      <w:jc w:val="both"/>
    </w:pPr>
    <w:rPr>
      <w:color w:val="090973"/>
      <w:sz w:val="20"/>
      <w:szCs w:val="20"/>
    </w:rPr>
  </w:style>
  <w:style w:type="paragraph" w:customStyle="1" w:styleId="box1">
    <w:name w:val="box1"/>
    <w:basedOn w:val="Normal"/>
    <w:pPr>
      <w:spacing w:before="100" w:beforeAutospacing="1" w:after="100" w:afterAutospacing="1" w:line="200" w:lineRule="atLeast"/>
      <w:jc w:val="center"/>
    </w:pPr>
    <w:rPr>
      <w:sz w:val="16"/>
      <w:szCs w:val="16"/>
    </w:rPr>
  </w:style>
  <w:style w:type="paragraph" w:customStyle="1" w:styleId="comments">
    <w:name w:val="comments"/>
    <w:basedOn w:val="Normal"/>
    <w:pPr>
      <w:pBdr>
        <w:top w:val="dotted" w:sz="6" w:space="0" w:color="auto"/>
        <w:left w:val="dotted" w:sz="6" w:space="0" w:color="auto"/>
        <w:bottom w:val="dotted" w:sz="6" w:space="0" w:color="auto"/>
        <w:right w:val="dotted" w:sz="6" w:space="0" w:color="auto"/>
      </w:pBdr>
      <w:spacing w:before="100" w:beforeAutospacing="1" w:after="100" w:afterAutospacing="1" w:line="240" w:lineRule="atLeast"/>
    </w:pPr>
    <w:rPr>
      <w:sz w:val="20"/>
      <w:szCs w:val="20"/>
    </w:rPr>
  </w:style>
  <w:style w:type="paragraph" w:customStyle="1" w:styleId="minutes">
    <w:name w:val="minutes"/>
    <w:basedOn w:val="Normal"/>
    <w:pPr>
      <w:pBdr>
        <w:top w:val="dotted" w:sz="6" w:space="0" w:color="0000FF"/>
        <w:left w:val="dotted" w:sz="6" w:space="0" w:color="0000FF"/>
        <w:bottom w:val="dotted" w:sz="6" w:space="0" w:color="0000FF"/>
        <w:right w:val="dotted" w:sz="6" w:space="0" w:color="0000FF"/>
      </w:pBdr>
      <w:spacing w:before="100" w:beforeAutospacing="1" w:after="100" w:afterAutospacing="1" w:line="240" w:lineRule="atLeast"/>
    </w:pPr>
    <w:rPr>
      <w:sz w:val="20"/>
      <w:szCs w:val="20"/>
    </w:rPr>
  </w:style>
  <w:style w:type="paragraph" w:customStyle="1" w:styleId="errorwarning">
    <w:name w:val="errorwarning"/>
    <w:basedOn w:val="Normal"/>
    <w:pPr>
      <w:shd w:val="clear" w:color="auto" w:fill="FFFFFF"/>
      <w:spacing w:before="100" w:beforeAutospacing="1" w:after="100" w:afterAutospacing="1"/>
    </w:pPr>
    <w:rPr>
      <w:i/>
      <w:iCs/>
      <w:color w:val="FF0000"/>
      <w:sz w:val="18"/>
      <w:szCs w:val="18"/>
    </w:rPr>
  </w:style>
  <w:style w:type="paragraph" w:customStyle="1" w:styleId="pagertext">
    <w:name w:val="pagertext"/>
    <w:basedOn w:val="Normal"/>
    <w:pPr>
      <w:spacing w:before="100" w:beforeAutospacing="1" w:after="100" w:afterAutospacing="1" w:line="160" w:lineRule="atLeast"/>
      <w:jc w:val="center"/>
    </w:pPr>
    <w:rPr>
      <w:rFonts w:ascii="Verdana" w:hAnsi="Verdana"/>
      <w:color w:val="003300"/>
      <w:sz w:val="14"/>
      <w:szCs w:val="14"/>
    </w:rPr>
  </w:style>
  <w:style w:type="paragraph" w:customStyle="1" w:styleId="indexingbold">
    <w:name w:val="indexingbold"/>
    <w:basedOn w:val="Normal"/>
    <w:pPr>
      <w:spacing w:before="100" w:beforeAutospacing="1" w:after="100" w:afterAutospacing="1" w:line="160" w:lineRule="atLeast"/>
      <w:jc w:val="center"/>
    </w:pPr>
    <w:rPr>
      <w:rFonts w:ascii="Verdana" w:hAnsi="Verdana"/>
      <w:b/>
      <w:bCs/>
      <w:color w:val="FFFFFF"/>
      <w:sz w:val="14"/>
      <w:szCs w:val="14"/>
    </w:rPr>
  </w:style>
  <w:style w:type="paragraph" w:customStyle="1" w:styleId="indexing">
    <w:name w:val="indexing"/>
    <w:basedOn w:val="Normal"/>
    <w:pPr>
      <w:spacing w:before="100" w:beforeAutospacing="1" w:after="100" w:afterAutospacing="1" w:line="160" w:lineRule="atLeast"/>
      <w:jc w:val="center"/>
    </w:pPr>
    <w:rPr>
      <w:rFonts w:ascii="Verdana" w:hAnsi="Verdana"/>
      <w:color w:val="FFFFFF"/>
      <w:sz w:val="14"/>
      <w:szCs w:val="14"/>
    </w:rPr>
  </w:style>
  <w:style w:type="paragraph" w:customStyle="1" w:styleId="closedsessiondatasettings">
    <w:name w:val="closedsessiondatasettings"/>
    <w:basedOn w:val="Normal"/>
    <w:pPr>
      <w:shd w:val="clear" w:color="auto" w:fill="FFFFFF"/>
      <w:spacing w:before="100" w:beforeAutospacing="1" w:after="100" w:afterAutospacing="1"/>
    </w:pPr>
  </w:style>
  <w:style w:type="paragraph" w:customStyle="1" w:styleId="tableheader">
    <w:name w:val="tableheader"/>
    <w:basedOn w:val="Normal"/>
    <w:pPr>
      <w:shd w:val="clear" w:color="auto" w:fill="BFBFBF"/>
      <w:spacing w:before="100" w:beforeAutospacing="1" w:after="100" w:afterAutospacing="1"/>
    </w:pPr>
  </w:style>
  <w:style w:type="paragraph" w:customStyle="1" w:styleId="mainboarditemtable">
    <w:name w:val="mainboarditemtable"/>
    <w:basedOn w:val="Normal"/>
    <w:pPr>
      <w:spacing w:before="30" w:after="100" w:afterAutospacing="1"/>
      <w:ind w:left="30"/>
    </w:pPr>
  </w:style>
  <w:style w:type="paragraph" w:customStyle="1" w:styleId="printitemtext">
    <w:name w:val="printitemtext"/>
    <w:basedOn w:val="Normal"/>
    <w:pPr>
      <w:spacing w:before="100" w:beforeAutospacing="1" w:after="100" w:afterAutospacing="1" w:line="240" w:lineRule="atLeast"/>
    </w:pPr>
    <w:rPr>
      <w:rFonts w:ascii="Verdana" w:hAnsi="Verdana"/>
      <w:color w:val="030112"/>
      <w:sz w:val="20"/>
      <w:szCs w:val="20"/>
    </w:rPr>
  </w:style>
  <w:style w:type="paragraph" w:customStyle="1" w:styleId="itemviewlabel">
    <w:name w:val="itemviewlabel"/>
    <w:basedOn w:val="Normal"/>
    <w:pPr>
      <w:spacing w:before="100" w:beforeAutospacing="1" w:after="100" w:afterAutospacing="1" w:line="240" w:lineRule="atLeast"/>
      <w:jc w:val="right"/>
    </w:pPr>
    <w:rPr>
      <w:rFonts w:ascii="Verdana" w:hAnsi="Verdana"/>
      <w:b/>
      <w:bCs/>
      <w:color w:val="000000"/>
      <w:sz w:val="20"/>
      <w:szCs w:val="20"/>
    </w:rPr>
  </w:style>
  <w:style w:type="paragraph" w:customStyle="1" w:styleId="itemviewtext">
    <w:name w:val="itemviewtext"/>
    <w:basedOn w:val="Normal"/>
    <w:pPr>
      <w:spacing w:before="100" w:beforeAutospacing="1" w:after="100" w:afterAutospacing="1" w:line="200" w:lineRule="atLeast"/>
    </w:pPr>
    <w:rPr>
      <w:rFonts w:ascii="Verdana" w:hAnsi="Verdana"/>
      <w:color w:val="030112"/>
      <w:sz w:val="20"/>
      <w:szCs w:val="20"/>
    </w:rPr>
  </w:style>
  <w:style w:type="paragraph" w:customStyle="1" w:styleId="itemviewapprovallabel">
    <w:name w:val="itemviewapprovallabel"/>
    <w:basedOn w:val="Normal"/>
    <w:pPr>
      <w:spacing w:before="100" w:beforeAutospacing="1" w:after="100" w:afterAutospacing="1" w:line="200" w:lineRule="atLeast"/>
    </w:pPr>
    <w:rPr>
      <w:rFonts w:ascii="Verdana" w:hAnsi="Verdana"/>
      <w:b/>
      <w:bCs/>
      <w:color w:val="000000"/>
      <w:sz w:val="16"/>
      <w:szCs w:val="16"/>
    </w:rPr>
  </w:style>
  <w:style w:type="paragraph" w:customStyle="1" w:styleId="itemviewapprovalperson">
    <w:name w:val="itemviewapprovalperson"/>
    <w:basedOn w:val="Normal"/>
    <w:pPr>
      <w:spacing w:before="100" w:beforeAutospacing="1" w:after="100" w:afterAutospacing="1" w:line="200" w:lineRule="atLeast"/>
    </w:pPr>
    <w:rPr>
      <w:rFonts w:ascii="Verdana" w:hAnsi="Verdana"/>
      <w:color w:val="030112"/>
      <w:sz w:val="16"/>
      <w:szCs w:val="16"/>
    </w:rPr>
  </w:style>
  <w:style w:type="paragraph" w:customStyle="1" w:styleId="hdragendadetailslabel">
    <w:name w:val="hdragendadetailslabel"/>
    <w:basedOn w:val="Normal"/>
    <w:pPr>
      <w:spacing w:before="100" w:beforeAutospacing="1" w:after="100" w:afterAutospacing="1" w:line="240" w:lineRule="atLeast"/>
    </w:pPr>
    <w:rPr>
      <w:rFonts w:ascii="Verdana" w:hAnsi="Verdana"/>
      <w:b/>
      <w:bCs/>
      <w:color w:val="000000"/>
      <w:sz w:val="18"/>
      <w:szCs w:val="18"/>
    </w:rPr>
  </w:style>
  <w:style w:type="paragraph" w:customStyle="1" w:styleId="hdragendadetailstext">
    <w:name w:val="hdragendadetailstext"/>
    <w:basedOn w:val="Normal"/>
    <w:pPr>
      <w:spacing w:before="100" w:beforeAutospacing="1" w:after="100" w:afterAutospacing="1" w:line="240" w:lineRule="atLeast"/>
    </w:pPr>
    <w:rPr>
      <w:rFonts w:ascii="Verdana" w:hAnsi="Verdana"/>
      <w:color w:val="000000"/>
      <w:sz w:val="20"/>
      <w:szCs w:val="20"/>
    </w:rPr>
  </w:style>
  <w:style w:type="paragraph" w:customStyle="1" w:styleId="boxframe">
    <w:name w:val="boxframe"/>
    <w:basedOn w:val="Normal"/>
    <w:pPr>
      <w:pBdr>
        <w:top w:val="single" w:sz="6" w:space="5" w:color="66748F"/>
        <w:left w:val="single" w:sz="6" w:space="0" w:color="66748F"/>
        <w:bottom w:val="single" w:sz="6" w:space="5" w:color="66748F"/>
        <w:right w:val="single" w:sz="6" w:space="5" w:color="66748F"/>
      </w:pBdr>
      <w:shd w:val="clear" w:color="auto" w:fill="E0E0E0"/>
      <w:spacing w:before="100" w:beforeAutospacing="1" w:after="100" w:afterAutospacing="1"/>
    </w:pPr>
  </w:style>
  <w:style w:type="paragraph" w:customStyle="1" w:styleId="divpage">
    <w:name w:val="divpage"/>
    <w:basedOn w:val="Normal"/>
    <w:pPr>
      <w:spacing w:before="100" w:beforeAutospacing="1" w:after="100" w:afterAutospacing="1"/>
    </w:pPr>
  </w:style>
  <w:style w:type="paragraph" w:customStyle="1" w:styleId="agendaitemsubmit">
    <w:name w:val="agendaitemsubmit"/>
    <w:basedOn w:val="Normal"/>
    <w:pPr>
      <w:spacing w:before="100" w:beforeAutospacing="1" w:after="100" w:afterAutospacing="1"/>
    </w:pPr>
  </w:style>
  <w:style w:type="paragraph" w:customStyle="1" w:styleId="agendaitembtmsidebtns">
    <w:name w:val="agendaitembtmsidebtns"/>
    <w:basedOn w:val="Normal"/>
    <w:pPr>
      <w:spacing w:before="100" w:beforeAutospacing="1" w:after="100" w:afterAutospacing="1"/>
    </w:pPr>
  </w:style>
  <w:style w:type="paragraph" w:customStyle="1" w:styleId="agendaitemsubmitfrench">
    <w:name w:val="agendaitemsubmitfrench"/>
    <w:basedOn w:val="Normal"/>
    <w:pPr>
      <w:spacing w:before="100" w:beforeAutospacing="1" w:after="100" w:afterAutospacing="1"/>
    </w:pPr>
  </w:style>
  <w:style w:type="paragraph" w:customStyle="1" w:styleId="agendaitembtmsidebtnsfrench">
    <w:name w:val="agendaitembtmsidebtnsfrench"/>
    <w:basedOn w:val="Normal"/>
    <w:pPr>
      <w:spacing w:before="100" w:beforeAutospacing="1" w:after="100" w:afterAutospacing="1"/>
    </w:pPr>
  </w:style>
  <w:style w:type="paragraph" w:customStyle="1" w:styleId="invalidagendaitem">
    <w:name w:val="invalidagendaitem"/>
    <w:basedOn w:val="Normal"/>
    <w:pPr>
      <w:spacing w:before="100" w:beforeAutospacing="1" w:after="100" w:afterAutospacing="1" w:line="200" w:lineRule="atLeast"/>
    </w:pPr>
    <w:rPr>
      <w:rFonts w:ascii="Verdana" w:hAnsi="Verdana"/>
      <w:color w:val="FF0000"/>
      <w:sz w:val="22"/>
      <w:szCs w:val="2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minutes-notes">
    <w:name w:val="minutes-notes"/>
    <w:basedOn w:val="DefaultParagraphFont"/>
  </w:style>
  <w:style w:type="character" w:customStyle="1" w:styleId="mainwintreetext1">
    <w:name w:val="mainwintreetext1"/>
    <w:basedOn w:val="DefaultParagraphFont"/>
    <w:rPr>
      <w:rFonts w:ascii="Verdana" w:hAnsi="Verdana" w:hint="default"/>
      <w:color w:val="030112"/>
      <w:sz w:val="16"/>
      <w:szCs w:val="16"/>
    </w:rPr>
  </w:style>
  <w:style w:type="character" w:customStyle="1" w:styleId="itemviewapprovalperson1">
    <w:name w:val="itemviewapprovalperson1"/>
    <w:basedOn w:val="DefaultParagraphFont"/>
    <w:rPr>
      <w:rFonts w:ascii="Verdana" w:hAnsi="Verdana" w:hint="default"/>
      <w:b w:val="0"/>
      <w:bCs w:val="0"/>
      <w:color w:val="030112"/>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746E17"/>
    <w:pPr>
      <w:tabs>
        <w:tab w:val="center" w:pos="4680"/>
        <w:tab w:val="right" w:pos="9360"/>
      </w:tabs>
    </w:pPr>
  </w:style>
  <w:style w:type="character" w:customStyle="1" w:styleId="HeaderChar">
    <w:name w:val="Header Char"/>
    <w:basedOn w:val="DefaultParagraphFont"/>
    <w:link w:val="Header"/>
    <w:uiPriority w:val="99"/>
    <w:rsid w:val="00746E17"/>
    <w:rPr>
      <w:rFonts w:eastAsiaTheme="minorEastAsia"/>
      <w:sz w:val="24"/>
      <w:szCs w:val="24"/>
    </w:rPr>
  </w:style>
  <w:style w:type="paragraph" w:styleId="Footer">
    <w:name w:val="footer"/>
    <w:basedOn w:val="Normal"/>
    <w:link w:val="FooterChar"/>
    <w:uiPriority w:val="99"/>
    <w:unhideWhenUsed/>
    <w:rsid w:val="00746E17"/>
    <w:pPr>
      <w:tabs>
        <w:tab w:val="center" w:pos="4680"/>
        <w:tab w:val="right" w:pos="9360"/>
      </w:tabs>
    </w:pPr>
  </w:style>
  <w:style w:type="character" w:customStyle="1" w:styleId="FooterChar">
    <w:name w:val="Footer Char"/>
    <w:basedOn w:val="DefaultParagraphFont"/>
    <w:link w:val="Footer"/>
    <w:uiPriority w:val="99"/>
    <w:rsid w:val="00746E1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7425">
      <w:marLeft w:val="0"/>
      <w:marRight w:val="0"/>
      <w:marTop w:val="0"/>
      <w:marBottom w:val="0"/>
      <w:divBdr>
        <w:top w:val="none" w:sz="0" w:space="0" w:color="auto"/>
        <w:left w:val="none" w:sz="0" w:space="0" w:color="auto"/>
        <w:bottom w:val="none" w:sz="0" w:space="0" w:color="auto"/>
        <w:right w:val="none" w:sz="0" w:space="0" w:color="auto"/>
      </w:divBdr>
    </w:div>
    <w:div w:id="1344086902">
      <w:marLeft w:val="0"/>
      <w:marRight w:val="0"/>
      <w:marTop w:val="0"/>
      <w:marBottom w:val="0"/>
      <w:divBdr>
        <w:top w:val="none" w:sz="0" w:space="0" w:color="auto"/>
        <w:left w:val="none" w:sz="0" w:space="0" w:color="auto"/>
        <w:bottom w:val="none" w:sz="0" w:space="0" w:color="auto"/>
        <w:right w:val="none" w:sz="0" w:space="0" w:color="auto"/>
      </w:divBdr>
    </w:div>
    <w:div w:id="2128620504">
      <w:marLeft w:val="0"/>
      <w:marRight w:val="0"/>
      <w:marTop w:val="0"/>
      <w:marBottom w:val="0"/>
      <w:divBdr>
        <w:top w:val="none" w:sz="0" w:space="0" w:color="auto"/>
        <w:left w:val="none" w:sz="0" w:space="0" w:color="auto"/>
        <w:bottom w:val="none" w:sz="0" w:space="0" w:color="auto"/>
        <w:right w:val="none" w:sz="0" w:space="0" w:color="auto"/>
      </w:divBdr>
      <w:divsChild>
        <w:div w:id="1983997253">
          <w:marLeft w:val="0"/>
          <w:marRight w:val="0"/>
          <w:marTop w:val="225"/>
          <w:marBottom w:val="0"/>
          <w:divBdr>
            <w:top w:val="none" w:sz="0" w:space="0" w:color="auto"/>
            <w:left w:val="none" w:sz="0" w:space="0" w:color="auto"/>
            <w:bottom w:val="none" w:sz="0" w:space="0" w:color="auto"/>
            <w:right w:val="none" w:sz="0" w:space="0" w:color="auto"/>
          </w:divBdr>
          <w:divsChild>
            <w:div w:id="1603100048">
              <w:marLeft w:val="0"/>
              <w:marRight w:val="0"/>
              <w:marTop w:val="0"/>
              <w:marBottom w:val="0"/>
              <w:divBdr>
                <w:top w:val="none" w:sz="0" w:space="0" w:color="auto"/>
                <w:left w:val="none" w:sz="0" w:space="0" w:color="auto"/>
                <w:bottom w:val="none" w:sz="0" w:space="0" w:color="auto"/>
                <w:right w:val="none" w:sz="0" w:space="0" w:color="auto"/>
              </w:divBdr>
              <w:divsChild>
                <w:div w:id="1117406954">
                  <w:marLeft w:val="495"/>
                  <w:marRight w:val="0"/>
                  <w:marTop w:val="0"/>
                  <w:marBottom w:val="75"/>
                  <w:divBdr>
                    <w:top w:val="none" w:sz="0" w:space="0" w:color="auto"/>
                    <w:left w:val="none" w:sz="0" w:space="0" w:color="auto"/>
                    <w:bottom w:val="none" w:sz="0" w:space="0" w:color="auto"/>
                    <w:right w:val="none" w:sz="0" w:space="0" w:color="auto"/>
                  </w:divBdr>
                  <w:divsChild>
                    <w:div w:id="650980712">
                      <w:marLeft w:val="0"/>
                      <w:marRight w:val="0"/>
                      <w:marTop w:val="75"/>
                      <w:marBottom w:val="75"/>
                      <w:divBdr>
                        <w:top w:val="none" w:sz="0" w:space="0" w:color="auto"/>
                        <w:left w:val="none" w:sz="0" w:space="0" w:color="auto"/>
                        <w:bottom w:val="none" w:sz="0" w:space="0" w:color="auto"/>
                        <w:right w:val="none" w:sz="0" w:space="0" w:color="auto"/>
                      </w:divBdr>
                    </w:div>
                    <w:div w:id="376391572">
                      <w:marLeft w:val="0"/>
                      <w:marRight w:val="0"/>
                      <w:marTop w:val="0"/>
                      <w:marBottom w:val="0"/>
                      <w:divBdr>
                        <w:top w:val="none" w:sz="0" w:space="0" w:color="auto"/>
                        <w:left w:val="none" w:sz="0" w:space="0" w:color="auto"/>
                        <w:bottom w:val="none" w:sz="0" w:space="0" w:color="auto"/>
                        <w:right w:val="none" w:sz="0" w:space="0" w:color="auto"/>
                      </w:divBdr>
                    </w:div>
                    <w:div w:id="575669101">
                      <w:marLeft w:val="0"/>
                      <w:marRight w:val="0"/>
                      <w:marTop w:val="0"/>
                      <w:marBottom w:val="0"/>
                      <w:divBdr>
                        <w:top w:val="none" w:sz="0" w:space="0" w:color="auto"/>
                        <w:left w:val="none" w:sz="0" w:space="0" w:color="auto"/>
                        <w:bottom w:val="none" w:sz="0" w:space="0" w:color="auto"/>
                        <w:right w:val="none" w:sz="0" w:space="0" w:color="auto"/>
                      </w:divBdr>
                    </w:div>
                    <w:div w:id="2140803045">
                      <w:marLeft w:val="0"/>
                      <w:marRight w:val="0"/>
                      <w:marTop w:val="0"/>
                      <w:marBottom w:val="0"/>
                      <w:divBdr>
                        <w:top w:val="none" w:sz="0" w:space="0" w:color="auto"/>
                        <w:left w:val="none" w:sz="0" w:space="0" w:color="auto"/>
                        <w:bottom w:val="none" w:sz="0" w:space="0" w:color="auto"/>
                        <w:right w:val="none" w:sz="0" w:space="0" w:color="auto"/>
                      </w:divBdr>
                    </w:div>
                  </w:divsChild>
                </w:div>
                <w:div w:id="1245341791">
                  <w:marLeft w:val="495"/>
                  <w:marRight w:val="0"/>
                  <w:marTop w:val="0"/>
                  <w:marBottom w:val="75"/>
                  <w:divBdr>
                    <w:top w:val="none" w:sz="0" w:space="0" w:color="auto"/>
                    <w:left w:val="none" w:sz="0" w:space="0" w:color="auto"/>
                    <w:bottom w:val="none" w:sz="0" w:space="0" w:color="auto"/>
                    <w:right w:val="none" w:sz="0" w:space="0" w:color="auto"/>
                  </w:divBdr>
                  <w:divsChild>
                    <w:div w:id="285625051">
                      <w:marLeft w:val="0"/>
                      <w:marRight w:val="0"/>
                      <w:marTop w:val="75"/>
                      <w:marBottom w:val="75"/>
                      <w:divBdr>
                        <w:top w:val="none" w:sz="0" w:space="0" w:color="auto"/>
                        <w:left w:val="none" w:sz="0" w:space="0" w:color="auto"/>
                        <w:bottom w:val="none" w:sz="0" w:space="0" w:color="auto"/>
                        <w:right w:val="none" w:sz="0" w:space="0" w:color="auto"/>
                      </w:divBdr>
                    </w:div>
                    <w:div w:id="1191526934">
                      <w:marLeft w:val="0"/>
                      <w:marRight w:val="0"/>
                      <w:marTop w:val="0"/>
                      <w:marBottom w:val="0"/>
                      <w:divBdr>
                        <w:top w:val="none" w:sz="0" w:space="0" w:color="auto"/>
                        <w:left w:val="none" w:sz="0" w:space="0" w:color="auto"/>
                        <w:bottom w:val="none" w:sz="0" w:space="0" w:color="auto"/>
                        <w:right w:val="none" w:sz="0" w:space="0" w:color="auto"/>
                      </w:divBdr>
                    </w:div>
                    <w:div w:id="1597254481">
                      <w:marLeft w:val="0"/>
                      <w:marRight w:val="0"/>
                      <w:marTop w:val="0"/>
                      <w:marBottom w:val="0"/>
                      <w:divBdr>
                        <w:top w:val="none" w:sz="0" w:space="0" w:color="auto"/>
                        <w:left w:val="none" w:sz="0" w:space="0" w:color="auto"/>
                        <w:bottom w:val="none" w:sz="0" w:space="0" w:color="auto"/>
                        <w:right w:val="none" w:sz="0" w:space="0" w:color="auto"/>
                      </w:divBdr>
                    </w:div>
                    <w:div w:id="1774398369">
                      <w:marLeft w:val="0"/>
                      <w:marRight w:val="0"/>
                      <w:marTop w:val="0"/>
                      <w:marBottom w:val="0"/>
                      <w:divBdr>
                        <w:top w:val="none" w:sz="0" w:space="0" w:color="auto"/>
                        <w:left w:val="none" w:sz="0" w:space="0" w:color="auto"/>
                        <w:bottom w:val="none" w:sz="0" w:space="0" w:color="auto"/>
                        <w:right w:val="none" w:sz="0" w:space="0" w:color="auto"/>
                      </w:divBdr>
                    </w:div>
                  </w:divsChild>
                </w:div>
                <w:div w:id="46996361">
                  <w:marLeft w:val="495"/>
                  <w:marRight w:val="0"/>
                  <w:marTop w:val="0"/>
                  <w:marBottom w:val="75"/>
                  <w:divBdr>
                    <w:top w:val="none" w:sz="0" w:space="0" w:color="auto"/>
                    <w:left w:val="none" w:sz="0" w:space="0" w:color="auto"/>
                    <w:bottom w:val="none" w:sz="0" w:space="0" w:color="auto"/>
                    <w:right w:val="none" w:sz="0" w:space="0" w:color="auto"/>
                  </w:divBdr>
                  <w:divsChild>
                    <w:div w:id="528640632">
                      <w:marLeft w:val="0"/>
                      <w:marRight w:val="0"/>
                      <w:marTop w:val="75"/>
                      <w:marBottom w:val="75"/>
                      <w:divBdr>
                        <w:top w:val="none" w:sz="0" w:space="0" w:color="auto"/>
                        <w:left w:val="none" w:sz="0" w:space="0" w:color="auto"/>
                        <w:bottom w:val="none" w:sz="0" w:space="0" w:color="auto"/>
                        <w:right w:val="none" w:sz="0" w:space="0" w:color="auto"/>
                      </w:divBdr>
                    </w:div>
                    <w:div w:id="415564760">
                      <w:marLeft w:val="0"/>
                      <w:marRight w:val="0"/>
                      <w:marTop w:val="0"/>
                      <w:marBottom w:val="0"/>
                      <w:divBdr>
                        <w:top w:val="none" w:sz="0" w:space="0" w:color="auto"/>
                        <w:left w:val="none" w:sz="0" w:space="0" w:color="auto"/>
                        <w:bottom w:val="none" w:sz="0" w:space="0" w:color="auto"/>
                        <w:right w:val="none" w:sz="0" w:space="0" w:color="auto"/>
                      </w:divBdr>
                    </w:div>
                    <w:div w:id="19008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1023">
          <w:marLeft w:val="0"/>
          <w:marRight w:val="0"/>
          <w:marTop w:val="225"/>
          <w:marBottom w:val="0"/>
          <w:divBdr>
            <w:top w:val="none" w:sz="0" w:space="0" w:color="auto"/>
            <w:left w:val="none" w:sz="0" w:space="0" w:color="auto"/>
            <w:bottom w:val="none" w:sz="0" w:space="0" w:color="auto"/>
            <w:right w:val="none" w:sz="0" w:space="0" w:color="auto"/>
          </w:divBdr>
          <w:divsChild>
            <w:div w:id="1685398259">
              <w:marLeft w:val="0"/>
              <w:marRight w:val="0"/>
              <w:marTop w:val="0"/>
              <w:marBottom w:val="0"/>
              <w:divBdr>
                <w:top w:val="none" w:sz="0" w:space="0" w:color="auto"/>
                <w:left w:val="none" w:sz="0" w:space="0" w:color="auto"/>
                <w:bottom w:val="none" w:sz="0" w:space="0" w:color="auto"/>
                <w:right w:val="none" w:sz="0" w:space="0" w:color="auto"/>
              </w:divBdr>
              <w:divsChild>
                <w:div w:id="1970895750">
                  <w:marLeft w:val="495"/>
                  <w:marRight w:val="0"/>
                  <w:marTop w:val="0"/>
                  <w:marBottom w:val="75"/>
                  <w:divBdr>
                    <w:top w:val="none" w:sz="0" w:space="0" w:color="auto"/>
                    <w:left w:val="none" w:sz="0" w:space="0" w:color="auto"/>
                    <w:bottom w:val="none" w:sz="0" w:space="0" w:color="auto"/>
                    <w:right w:val="none" w:sz="0" w:space="0" w:color="auto"/>
                  </w:divBdr>
                  <w:divsChild>
                    <w:div w:id="945314303">
                      <w:marLeft w:val="0"/>
                      <w:marRight w:val="0"/>
                      <w:marTop w:val="75"/>
                      <w:marBottom w:val="75"/>
                      <w:divBdr>
                        <w:top w:val="none" w:sz="0" w:space="0" w:color="auto"/>
                        <w:left w:val="none" w:sz="0" w:space="0" w:color="auto"/>
                        <w:bottom w:val="none" w:sz="0" w:space="0" w:color="auto"/>
                        <w:right w:val="none" w:sz="0" w:space="0" w:color="auto"/>
                      </w:divBdr>
                    </w:div>
                    <w:div w:id="1022825501">
                      <w:marLeft w:val="0"/>
                      <w:marRight w:val="0"/>
                      <w:marTop w:val="0"/>
                      <w:marBottom w:val="0"/>
                      <w:divBdr>
                        <w:top w:val="none" w:sz="0" w:space="0" w:color="auto"/>
                        <w:left w:val="none" w:sz="0" w:space="0" w:color="auto"/>
                        <w:bottom w:val="none" w:sz="0" w:space="0" w:color="auto"/>
                        <w:right w:val="none" w:sz="0" w:space="0" w:color="auto"/>
                      </w:divBdr>
                    </w:div>
                    <w:div w:id="708644338">
                      <w:marLeft w:val="0"/>
                      <w:marRight w:val="0"/>
                      <w:marTop w:val="0"/>
                      <w:marBottom w:val="0"/>
                      <w:divBdr>
                        <w:top w:val="none" w:sz="0" w:space="0" w:color="auto"/>
                        <w:left w:val="none" w:sz="0" w:space="0" w:color="auto"/>
                        <w:bottom w:val="none" w:sz="0" w:space="0" w:color="auto"/>
                        <w:right w:val="none" w:sz="0" w:space="0" w:color="auto"/>
                      </w:divBdr>
                    </w:div>
                    <w:div w:id="251401987">
                      <w:marLeft w:val="0"/>
                      <w:marRight w:val="0"/>
                      <w:marTop w:val="0"/>
                      <w:marBottom w:val="0"/>
                      <w:divBdr>
                        <w:top w:val="none" w:sz="0" w:space="0" w:color="auto"/>
                        <w:left w:val="none" w:sz="0" w:space="0" w:color="auto"/>
                        <w:bottom w:val="none" w:sz="0" w:space="0" w:color="auto"/>
                        <w:right w:val="none" w:sz="0" w:space="0" w:color="auto"/>
                      </w:divBdr>
                    </w:div>
                    <w:div w:id="16852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398">
          <w:marLeft w:val="0"/>
          <w:marRight w:val="0"/>
          <w:marTop w:val="225"/>
          <w:marBottom w:val="0"/>
          <w:divBdr>
            <w:top w:val="none" w:sz="0" w:space="0" w:color="auto"/>
            <w:left w:val="none" w:sz="0" w:space="0" w:color="auto"/>
            <w:bottom w:val="none" w:sz="0" w:space="0" w:color="auto"/>
            <w:right w:val="none" w:sz="0" w:space="0" w:color="auto"/>
          </w:divBdr>
          <w:divsChild>
            <w:div w:id="1522281599">
              <w:marLeft w:val="0"/>
              <w:marRight w:val="0"/>
              <w:marTop w:val="0"/>
              <w:marBottom w:val="0"/>
              <w:divBdr>
                <w:top w:val="none" w:sz="0" w:space="0" w:color="auto"/>
                <w:left w:val="none" w:sz="0" w:space="0" w:color="auto"/>
                <w:bottom w:val="none" w:sz="0" w:space="0" w:color="auto"/>
                <w:right w:val="none" w:sz="0" w:space="0" w:color="auto"/>
              </w:divBdr>
              <w:divsChild>
                <w:div w:id="78715338">
                  <w:marLeft w:val="495"/>
                  <w:marRight w:val="0"/>
                  <w:marTop w:val="0"/>
                  <w:marBottom w:val="75"/>
                  <w:divBdr>
                    <w:top w:val="none" w:sz="0" w:space="0" w:color="auto"/>
                    <w:left w:val="none" w:sz="0" w:space="0" w:color="auto"/>
                    <w:bottom w:val="none" w:sz="0" w:space="0" w:color="auto"/>
                    <w:right w:val="none" w:sz="0" w:space="0" w:color="auto"/>
                  </w:divBdr>
                  <w:divsChild>
                    <w:div w:id="509609738">
                      <w:marLeft w:val="0"/>
                      <w:marRight w:val="0"/>
                      <w:marTop w:val="75"/>
                      <w:marBottom w:val="75"/>
                      <w:divBdr>
                        <w:top w:val="none" w:sz="0" w:space="0" w:color="auto"/>
                        <w:left w:val="none" w:sz="0" w:space="0" w:color="auto"/>
                        <w:bottom w:val="none" w:sz="0" w:space="0" w:color="auto"/>
                        <w:right w:val="none" w:sz="0" w:space="0" w:color="auto"/>
                      </w:divBdr>
                    </w:div>
                    <w:div w:id="67847312">
                      <w:marLeft w:val="0"/>
                      <w:marRight w:val="0"/>
                      <w:marTop w:val="0"/>
                      <w:marBottom w:val="0"/>
                      <w:divBdr>
                        <w:top w:val="none" w:sz="0" w:space="0" w:color="auto"/>
                        <w:left w:val="none" w:sz="0" w:space="0" w:color="auto"/>
                        <w:bottom w:val="none" w:sz="0" w:space="0" w:color="auto"/>
                        <w:right w:val="none" w:sz="0" w:space="0" w:color="auto"/>
                      </w:divBdr>
                    </w:div>
                    <w:div w:id="1706590113">
                      <w:marLeft w:val="0"/>
                      <w:marRight w:val="0"/>
                      <w:marTop w:val="0"/>
                      <w:marBottom w:val="0"/>
                      <w:divBdr>
                        <w:top w:val="none" w:sz="0" w:space="0" w:color="auto"/>
                        <w:left w:val="none" w:sz="0" w:space="0" w:color="auto"/>
                        <w:bottom w:val="none" w:sz="0" w:space="0" w:color="auto"/>
                        <w:right w:val="none" w:sz="0" w:space="0" w:color="auto"/>
                      </w:divBdr>
                    </w:div>
                    <w:div w:id="756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5645">
          <w:marLeft w:val="0"/>
          <w:marRight w:val="0"/>
          <w:marTop w:val="225"/>
          <w:marBottom w:val="0"/>
          <w:divBdr>
            <w:top w:val="none" w:sz="0" w:space="0" w:color="auto"/>
            <w:left w:val="none" w:sz="0" w:space="0" w:color="auto"/>
            <w:bottom w:val="none" w:sz="0" w:space="0" w:color="auto"/>
            <w:right w:val="none" w:sz="0" w:space="0" w:color="auto"/>
          </w:divBdr>
          <w:divsChild>
            <w:div w:id="669142353">
              <w:marLeft w:val="0"/>
              <w:marRight w:val="0"/>
              <w:marTop w:val="0"/>
              <w:marBottom w:val="0"/>
              <w:divBdr>
                <w:top w:val="none" w:sz="0" w:space="0" w:color="auto"/>
                <w:left w:val="none" w:sz="0" w:space="0" w:color="auto"/>
                <w:bottom w:val="none" w:sz="0" w:space="0" w:color="auto"/>
                <w:right w:val="none" w:sz="0" w:space="0" w:color="auto"/>
              </w:divBdr>
              <w:divsChild>
                <w:div w:id="487283009">
                  <w:marLeft w:val="495"/>
                  <w:marRight w:val="0"/>
                  <w:marTop w:val="0"/>
                  <w:marBottom w:val="75"/>
                  <w:divBdr>
                    <w:top w:val="none" w:sz="0" w:space="0" w:color="auto"/>
                    <w:left w:val="none" w:sz="0" w:space="0" w:color="auto"/>
                    <w:bottom w:val="none" w:sz="0" w:space="0" w:color="auto"/>
                    <w:right w:val="none" w:sz="0" w:space="0" w:color="auto"/>
                  </w:divBdr>
                  <w:divsChild>
                    <w:div w:id="194855214">
                      <w:marLeft w:val="0"/>
                      <w:marRight w:val="0"/>
                      <w:marTop w:val="75"/>
                      <w:marBottom w:val="75"/>
                      <w:divBdr>
                        <w:top w:val="none" w:sz="0" w:space="0" w:color="auto"/>
                        <w:left w:val="none" w:sz="0" w:space="0" w:color="auto"/>
                        <w:bottom w:val="none" w:sz="0" w:space="0" w:color="auto"/>
                        <w:right w:val="none" w:sz="0" w:space="0" w:color="auto"/>
                      </w:divBdr>
                    </w:div>
                    <w:div w:id="556748471">
                      <w:marLeft w:val="0"/>
                      <w:marRight w:val="0"/>
                      <w:marTop w:val="0"/>
                      <w:marBottom w:val="0"/>
                      <w:divBdr>
                        <w:top w:val="none" w:sz="0" w:space="0" w:color="auto"/>
                        <w:left w:val="none" w:sz="0" w:space="0" w:color="auto"/>
                        <w:bottom w:val="none" w:sz="0" w:space="0" w:color="auto"/>
                        <w:right w:val="none" w:sz="0" w:space="0" w:color="auto"/>
                      </w:divBdr>
                    </w:div>
                    <w:div w:id="1536968410">
                      <w:marLeft w:val="0"/>
                      <w:marRight w:val="0"/>
                      <w:marTop w:val="0"/>
                      <w:marBottom w:val="0"/>
                      <w:divBdr>
                        <w:top w:val="none" w:sz="0" w:space="0" w:color="auto"/>
                        <w:left w:val="none" w:sz="0" w:space="0" w:color="auto"/>
                        <w:bottom w:val="none" w:sz="0" w:space="0" w:color="auto"/>
                        <w:right w:val="none" w:sz="0" w:space="0" w:color="auto"/>
                      </w:divBdr>
                    </w:div>
                    <w:div w:id="8587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5491">
          <w:marLeft w:val="0"/>
          <w:marRight w:val="0"/>
          <w:marTop w:val="225"/>
          <w:marBottom w:val="0"/>
          <w:divBdr>
            <w:top w:val="none" w:sz="0" w:space="0" w:color="auto"/>
            <w:left w:val="none" w:sz="0" w:space="0" w:color="auto"/>
            <w:bottom w:val="none" w:sz="0" w:space="0" w:color="auto"/>
            <w:right w:val="none" w:sz="0" w:space="0" w:color="auto"/>
          </w:divBdr>
          <w:divsChild>
            <w:div w:id="1936748116">
              <w:marLeft w:val="0"/>
              <w:marRight w:val="0"/>
              <w:marTop w:val="0"/>
              <w:marBottom w:val="0"/>
              <w:divBdr>
                <w:top w:val="none" w:sz="0" w:space="0" w:color="auto"/>
                <w:left w:val="none" w:sz="0" w:space="0" w:color="auto"/>
                <w:bottom w:val="none" w:sz="0" w:space="0" w:color="auto"/>
                <w:right w:val="none" w:sz="0" w:space="0" w:color="auto"/>
              </w:divBdr>
              <w:divsChild>
                <w:div w:id="1952859667">
                  <w:marLeft w:val="495"/>
                  <w:marRight w:val="0"/>
                  <w:marTop w:val="0"/>
                  <w:marBottom w:val="75"/>
                  <w:divBdr>
                    <w:top w:val="none" w:sz="0" w:space="0" w:color="auto"/>
                    <w:left w:val="none" w:sz="0" w:space="0" w:color="auto"/>
                    <w:bottom w:val="none" w:sz="0" w:space="0" w:color="auto"/>
                    <w:right w:val="none" w:sz="0" w:space="0" w:color="auto"/>
                  </w:divBdr>
                  <w:divsChild>
                    <w:div w:id="1239175637">
                      <w:marLeft w:val="0"/>
                      <w:marRight w:val="0"/>
                      <w:marTop w:val="75"/>
                      <w:marBottom w:val="75"/>
                      <w:divBdr>
                        <w:top w:val="none" w:sz="0" w:space="0" w:color="auto"/>
                        <w:left w:val="none" w:sz="0" w:space="0" w:color="auto"/>
                        <w:bottom w:val="none" w:sz="0" w:space="0" w:color="auto"/>
                        <w:right w:val="none" w:sz="0" w:space="0" w:color="auto"/>
                      </w:divBdr>
                    </w:div>
                    <w:div w:id="1947082935">
                      <w:marLeft w:val="0"/>
                      <w:marRight w:val="0"/>
                      <w:marTop w:val="0"/>
                      <w:marBottom w:val="0"/>
                      <w:divBdr>
                        <w:top w:val="none" w:sz="0" w:space="0" w:color="auto"/>
                        <w:left w:val="none" w:sz="0" w:space="0" w:color="auto"/>
                        <w:bottom w:val="none" w:sz="0" w:space="0" w:color="auto"/>
                        <w:right w:val="none" w:sz="0" w:space="0" w:color="auto"/>
                      </w:divBdr>
                    </w:div>
                    <w:div w:id="382143710">
                      <w:marLeft w:val="0"/>
                      <w:marRight w:val="0"/>
                      <w:marTop w:val="0"/>
                      <w:marBottom w:val="0"/>
                      <w:divBdr>
                        <w:top w:val="none" w:sz="0" w:space="0" w:color="auto"/>
                        <w:left w:val="none" w:sz="0" w:space="0" w:color="auto"/>
                        <w:bottom w:val="none" w:sz="0" w:space="0" w:color="auto"/>
                        <w:right w:val="none" w:sz="0" w:space="0" w:color="auto"/>
                      </w:divBdr>
                    </w:div>
                    <w:div w:id="9362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7581">
          <w:marLeft w:val="0"/>
          <w:marRight w:val="0"/>
          <w:marTop w:val="225"/>
          <w:marBottom w:val="0"/>
          <w:divBdr>
            <w:top w:val="none" w:sz="0" w:space="0" w:color="auto"/>
            <w:left w:val="none" w:sz="0" w:space="0" w:color="auto"/>
            <w:bottom w:val="none" w:sz="0" w:space="0" w:color="auto"/>
            <w:right w:val="none" w:sz="0" w:space="0" w:color="auto"/>
          </w:divBdr>
          <w:divsChild>
            <w:div w:id="694577920">
              <w:marLeft w:val="0"/>
              <w:marRight w:val="0"/>
              <w:marTop w:val="0"/>
              <w:marBottom w:val="0"/>
              <w:divBdr>
                <w:top w:val="none" w:sz="0" w:space="0" w:color="auto"/>
                <w:left w:val="none" w:sz="0" w:space="0" w:color="auto"/>
                <w:bottom w:val="none" w:sz="0" w:space="0" w:color="auto"/>
                <w:right w:val="none" w:sz="0" w:space="0" w:color="auto"/>
              </w:divBdr>
            </w:div>
            <w:div w:id="1736706344">
              <w:marLeft w:val="0"/>
              <w:marRight w:val="0"/>
              <w:marTop w:val="0"/>
              <w:marBottom w:val="0"/>
              <w:divBdr>
                <w:top w:val="none" w:sz="0" w:space="0" w:color="auto"/>
                <w:left w:val="none" w:sz="0" w:space="0" w:color="auto"/>
                <w:bottom w:val="none" w:sz="0" w:space="0" w:color="auto"/>
                <w:right w:val="none" w:sz="0" w:space="0" w:color="auto"/>
              </w:divBdr>
              <w:divsChild>
                <w:div w:id="1314946740">
                  <w:marLeft w:val="495"/>
                  <w:marRight w:val="0"/>
                  <w:marTop w:val="0"/>
                  <w:marBottom w:val="75"/>
                  <w:divBdr>
                    <w:top w:val="none" w:sz="0" w:space="0" w:color="auto"/>
                    <w:left w:val="none" w:sz="0" w:space="0" w:color="auto"/>
                    <w:bottom w:val="none" w:sz="0" w:space="0" w:color="auto"/>
                    <w:right w:val="none" w:sz="0" w:space="0" w:color="auto"/>
                  </w:divBdr>
                  <w:divsChild>
                    <w:div w:id="2104375687">
                      <w:marLeft w:val="0"/>
                      <w:marRight w:val="0"/>
                      <w:marTop w:val="75"/>
                      <w:marBottom w:val="75"/>
                      <w:divBdr>
                        <w:top w:val="none" w:sz="0" w:space="0" w:color="auto"/>
                        <w:left w:val="none" w:sz="0" w:space="0" w:color="auto"/>
                        <w:bottom w:val="none" w:sz="0" w:space="0" w:color="auto"/>
                        <w:right w:val="none" w:sz="0" w:space="0" w:color="auto"/>
                      </w:divBdr>
                    </w:div>
                    <w:div w:id="292177981">
                      <w:marLeft w:val="0"/>
                      <w:marRight w:val="0"/>
                      <w:marTop w:val="0"/>
                      <w:marBottom w:val="0"/>
                      <w:divBdr>
                        <w:top w:val="none" w:sz="0" w:space="0" w:color="auto"/>
                        <w:left w:val="none" w:sz="0" w:space="0" w:color="auto"/>
                        <w:bottom w:val="none" w:sz="0" w:space="0" w:color="auto"/>
                        <w:right w:val="none" w:sz="0" w:space="0" w:color="auto"/>
                      </w:divBdr>
                    </w:div>
                    <w:div w:id="1806893999">
                      <w:marLeft w:val="0"/>
                      <w:marRight w:val="0"/>
                      <w:marTop w:val="0"/>
                      <w:marBottom w:val="0"/>
                      <w:divBdr>
                        <w:top w:val="none" w:sz="0" w:space="0" w:color="auto"/>
                        <w:left w:val="none" w:sz="0" w:space="0" w:color="auto"/>
                        <w:bottom w:val="none" w:sz="0" w:space="0" w:color="auto"/>
                        <w:right w:val="none" w:sz="0" w:space="0" w:color="auto"/>
                      </w:divBdr>
                    </w:div>
                  </w:divsChild>
                </w:div>
                <w:div w:id="1847288744">
                  <w:marLeft w:val="495"/>
                  <w:marRight w:val="0"/>
                  <w:marTop w:val="0"/>
                  <w:marBottom w:val="75"/>
                  <w:divBdr>
                    <w:top w:val="none" w:sz="0" w:space="0" w:color="auto"/>
                    <w:left w:val="none" w:sz="0" w:space="0" w:color="auto"/>
                    <w:bottom w:val="none" w:sz="0" w:space="0" w:color="auto"/>
                    <w:right w:val="none" w:sz="0" w:space="0" w:color="auto"/>
                  </w:divBdr>
                  <w:divsChild>
                    <w:div w:id="2122989238">
                      <w:marLeft w:val="0"/>
                      <w:marRight w:val="0"/>
                      <w:marTop w:val="75"/>
                      <w:marBottom w:val="75"/>
                      <w:divBdr>
                        <w:top w:val="none" w:sz="0" w:space="0" w:color="auto"/>
                        <w:left w:val="none" w:sz="0" w:space="0" w:color="auto"/>
                        <w:bottom w:val="none" w:sz="0" w:space="0" w:color="auto"/>
                        <w:right w:val="none" w:sz="0" w:space="0" w:color="auto"/>
                      </w:divBdr>
                    </w:div>
                    <w:div w:id="1925258634">
                      <w:marLeft w:val="0"/>
                      <w:marRight w:val="0"/>
                      <w:marTop w:val="0"/>
                      <w:marBottom w:val="0"/>
                      <w:divBdr>
                        <w:top w:val="none" w:sz="0" w:space="0" w:color="auto"/>
                        <w:left w:val="none" w:sz="0" w:space="0" w:color="auto"/>
                        <w:bottom w:val="none" w:sz="0" w:space="0" w:color="auto"/>
                        <w:right w:val="none" w:sz="0" w:space="0" w:color="auto"/>
                      </w:divBdr>
                    </w:div>
                    <w:div w:id="1420105018">
                      <w:marLeft w:val="0"/>
                      <w:marRight w:val="0"/>
                      <w:marTop w:val="0"/>
                      <w:marBottom w:val="0"/>
                      <w:divBdr>
                        <w:top w:val="none" w:sz="0" w:space="0" w:color="auto"/>
                        <w:left w:val="none" w:sz="0" w:space="0" w:color="auto"/>
                        <w:bottom w:val="none" w:sz="0" w:space="0" w:color="auto"/>
                        <w:right w:val="none" w:sz="0" w:space="0" w:color="auto"/>
                      </w:divBdr>
                    </w:div>
                  </w:divsChild>
                </w:div>
                <w:div w:id="113839601">
                  <w:marLeft w:val="495"/>
                  <w:marRight w:val="0"/>
                  <w:marTop w:val="0"/>
                  <w:marBottom w:val="75"/>
                  <w:divBdr>
                    <w:top w:val="none" w:sz="0" w:space="0" w:color="auto"/>
                    <w:left w:val="none" w:sz="0" w:space="0" w:color="auto"/>
                    <w:bottom w:val="none" w:sz="0" w:space="0" w:color="auto"/>
                    <w:right w:val="none" w:sz="0" w:space="0" w:color="auto"/>
                  </w:divBdr>
                  <w:divsChild>
                    <w:div w:id="1526019511">
                      <w:marLeft w:val="0"/>
                      <w:marRight w:val="0"/>
                      <w:marTop w:val="75"/>
                      <w:marBottom w:val="75"/>
                      <w:divBdr>
                        <w:top w:val="none" w:sz="0" w:space="0" w:color="auto"/>
                        <w:left w:val="none" w:sz="0" w:space="0" w:color="auto"/>
                        <w:bottom w:val="none" w:sz="0" w:space="0" w:color="auto"/>
                        <w:right w:val="none" w:sz="0" w:space="0" w:color="auto"/>
                      </w:divBdr>
                    </w:div>
                    <w:div w:id="1008368445">
                      <w:marLeft w:val="0"/>
                      <w:marRight w:val="0"/>
                      <w:marTop w:val="0"/>
                      <w:marBottom w:val="0"/>
                      <w:divBdr>
                        <w:top w:val="none" w:sz="0" w:space="0" w:color="auto"/>
                        <w:left w:val="none" w:sz="0" w:space="0" w:color="auto"/>
                        <w:bottom w:val="none" w:sz="0" w:space="0" w:color="auto"/>
                        <w:right w:val="none" w:sz="0" w:space="0" w:color="auto"/>
                      </w:divBdr>
                    </w:div>
                    <w:div w:id="2091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6909">
          <w:marLeft w:val="0"/>
          <w:marRight w:val="0"/>
          <w:marTop w:val="225"/>
          <w:marBottom w:val="0"/>
          <w:divBdr>
            <w:top w:val="none" w:sz="0" w:space="0" w:color="auto"/>
            <w:left w:val="none" w:sz="0" w:space="0" w:color="auto"/>
            <w:bottom w:val="none" w:sz="0" w:space="0" w:color="auto"/>
            <w:right w:val="none" w:sz="0" w:space="0" w:color="auto"/>
          </w:divBdr>
          <w:divsChild>
            <w:div w:id="520827512">
              <w:marLeft w:val="0"/>
              <w:marRight w:val="0"/>
              <w:marTop w:val="0"/>
              <w:marBottom w:val="0"/>
              <w:divBdr>
                <w:top w:val="none" w:sz="0" w:space="0" w:color="auto"/>
                <w:left w:val="none" w:sz="0" w:space="0" w:color="auto"/>
                <w:bottom w:val="none" w:sz="0" w:space="0" w:color="auto"/>
                <w:right w:val="none" w:sz="0" w:space="0" w:color="auto"/>
              </w:divBdr>
              <w:divsChild>
                <w:div w:id="780490577">
                  <w:marLeft w:val="495"/>
                  <w:marRight w:val="0"/>
                  <w:marTop w:val="0"/>
                  <w:marBottom w:val="75"/>
                  <w:divBdr>
                    <w:top w:val="none" w:sz="0" w:space="0" w:color="auto"/>
                    <w:left w:val="none" w:sz="0" w:space="0" w:color="auto"/>
                    <w:bottom w:val="none" w:sz="0" w:space="0" w:color="auto"/>
                    <w:right w:val="none" w:sz="0" w:space="0" w:color="auto"/>
                  </w:divBdr>
                  <w:divsChild>
                    <w:div w:id="1920096380">
                      <w:marLeft w:val="0"/>
                      <w:marRight w:val="0"/>
                      <w:marTop w:val="75"/>
                      <w:marBottom w:val="75"/>
                      <w:divBdr>
                        <w:top w:val="none" w:sz="0" w:space="0" w:color="auto"/>
                        <w:left w:val="none" w:sz="0" w:space="0" w:color="auto"/>
                        <w:bottom w:val="none" w:sz="0" w:space="0" w:color="auto"/>
                        <w:right w:val="none" w:sz="0" w:space="0" w:color="auto"/>
                      </w:divBdr>
                    </w:div>
                    <w:div w:id="687146999">
                      <w:marLeft w:val="0"/>
                      <w:marRight w:val="0"/>
                      <w:marTop w:val="0"/>
                      <w:marBottom w:val="0"/>
                      <w:divBdr>
                        <w:top w:val="none" w:sz="0" w:space="0" w:color="auto"/>
                        <w:left w:val="none" w:sz="0" w:space="0" w:color="auto"/>
                        <w:bottom w:val="none" w:sz="0" w:space="0" w:color="auto"/>
                        <w:right w:val="none" w:sz="0" w:space="0" w:color="auto"/>
                      </w:divBdr>
                    </w:div>
                    <w:div w:id="429593670">
                      <w:marLeft w:val="0"/>
                      <w:marRight w:val="0"/>
                      <w:marTop w:val="0"/>
                      <w:marBottom w:val="0"/>
                      <w:divBdr>
                        <w:top w:val="none" w:sz="0" w:space="0" w:color="auto"/>
                        <w:left w:val="none" w:sz="0" w:space="0" w:color="auto"/>
                        <w:bottom w:val="none" w:sz="0" w:space="0" w:color="auto"/>
                        <w:right w:val="none" w:sz="0" w:space="0" w:color="auto"/>
                      </w:divBdr>
                    </w:div>
                    <w:div w:id="1277181414">
                      <w:marLeft w:val="0"/>
                      <w:marRight w:val="0"/>
                      <w:marTop w:val="0"/>
                      <w:marBottom w:val="0"/>
                      <w:divBdr>
                        <w:top w:val="none" w:sz="0" w:space="0" w:color="auto"/>
                        <w:left w:val="none" w:sz="0" w:space="0" w:color="auto"/>
                        <w:bottom w:val="none" w:sz="0" w:space="0" w:color="auto"/>
                        <w:right w:val="none" w:sz="0" w:space="0" w:color="auto"/>
                      </w:divBdr>
                    </w:div>
                    <w:div w:id="1761681098">
                      <w:marLeft w:val="0"/>
                      <w:marRight w:val="0"/>
                      <w:marTop w:val="0"/>
                      <w:marBottom w:val="0"/>
                      <w:divBdr>
                        <w:top w:val="none" w:sz="0" w:space="0" w:color="auto"/>
                        <w:left w:val="none" w:sz="0" w:space="0" w:color="auto"/>
                        <w:bottom w:val="none" w:sz="0" w:space="0" w:color="auto"/>
                        <w:right w:val="none" w:sz="0" w:space="0" w:color="auto"/>
                      </w:divBdr>
                    </w:div>
                  </w:divsChild>
                </w:div>
                <w:div w:id="1113014985">
                  <w:marLeft w:val="495"/>
                  <w:marRight w:val="0"/>
                  <w:marTop w:val="0"/>
                  <w:marBottom w:val="75"/>
                  <w:divBdr>
                    <w:top w:val="none" w:sz="0" w:space="0" w:color="auto"/>
                    <w:left w:val="none" w:sz="0" w:space="0" w:color="auto"/>
                    <w:bottom w:val="none" w:sz="0" w:space="0" w:color="auto"/>
                    <w:right w:val="none" w:sz="0" w:space="0" w:color="auto"/>
                  </w:divBdr>
                  <w:divsChild>
                    <w:div w:id="1632206741">
                      <w:marLeft w:val="0"/>
                      <w:marRight w:val="0"/>
                      <w:marTop w:val="75"/>
                      <w:marBottom w:val="75"/>
                      <w:divBdr>
                        <w:top w:val="none" w:sz="0" w:space="0" w:color="auto"/>
                        <w:left w:val="none" w:sz="0" w:space="0" w:color="auto"/>
                        <w:bottom w:val="none" w:sz="0" w:space="0" w:color="auto"/>
                        <w:right w:val="none" w:sz="0" w:space="0" w:color="auto"/>
                      </w:divBdr>
                    </w:div>
                    <w:div w:id="786435524">
                      <w:marLeft w:val="0"/>
                      <w:marRight w:val="0"/>
                      <w:marTop w:val="0"/>
                      <w:marBottom w:val="0"/>
                      <w:divBdr>
                        <w:top w:val="none" w:sz="0" w:space="0" w:color="auto"/>
                        <w:left w:val="none" w:sz="0" w:space="0" w:color="auto"/>
                        <w:bottom w:val="none" w:sz="0" w:space="0" w:color="auto"/>
                        <w:right w:val="none" w:sz="0" w:space="0" w:color="auto"/>
                      </w:divBdr>
                    </w:div>
                    <w:div w:id="298074665">
                      <w:marLeft w:val="0"/>
                      <w:marRight w:val="0"/>
                      <w:marTop w:val="0"/>
                      <w:marBottom w:val="0"/>
                      <w:divBdr>
                        <w:top w:val="none" w:sz="0" w:space="0" w:color="auto"/>
                        <w:left w:val="none" w:sz="0" w:space="0" w:color="auto"/>
                        <w:bottom w:val="none" w:sz="0" w:space="0" w:color="auto"/>
                        <w:right w:val="none" w:sz="0" w:space="0" w:color="auto"/>
                      </w:divBdr>
                    </w:div>
                    <w:div w:id="1284312276">
                      <w:marLeft w:val="0"/>
                      <w:marRight w:val="0"/>
                      <w:marTop w:val="0"/>
                      <w:marBottom w:val="0"/>
                      <w:divBdr>
                        <w:top w:val="none" w:sz="0" w:space="0" w:color="auto"/>
                        <w:left w:val="none" w:sz="0" w:space="0" w:color="auto"/>
                        <w:bottom w:val="none" w:sz="0" w:space="0" w:color="auto"/>
                        <w:right w:val="none" w:sz="0" w:space="0" w:color="auto"/>
                      </w:divBdr>
                    </w:div>
                    <w:div w:id="422607112">
                      <w:marLeft w:val="0"/>
                      <w:marRight w:val="0"/>
                      <w:marTop w:val="0"/>
                      <w:marBottom w:val="0"/>
                      <w:divBdr>
                        <w:top w:val="none" w:sz="0" w:space="0" w:color="auto"/>
                        <w:left w:val="none" w:sz="0" w:space="0" w:color="auto"/>
                        <w:bottom w:val="none" w:sz="0" w:space="0" w:color="auto"/>
                        <w:right w:val="none" w:sz="0" w:space="0" w:color="auto"/>
                      </w:divBdr>
                    </w:div>
                  </w:divsChild>
                </w:div>
                <w:div w:id="1606231783">
                  <w:marLeft w:val="495"/>
                  <w:marRight w:val="0"/>
                  <w:marTop w:val="0"/>
                  <w:marBottom w:val="75"/>
                  <w:divBdr>
                    <w:top w:val="none" w:sz="0" w:space="0" w:color="auto"/>
                    <w:left w:val="none" w:sz="0" w:space="0" w:color="auto"/>
                    <w:bottom w:val="none" w:sz="0" w:space="0" w:color="auto"/>
                    <w:right w:val="none" w:sz="0" w:space="0" w:color="auto"/>
                  </w:divBdr>
                  <w:divsChild>
                    <w:div w:id="677272590">
                      <w:marLeft w:val="0"/>
                      <w:marRight w:val="0"/>
                      <w:marTop w:val="75"/>
                      <w:marBottom w:val="75"/>
                      <w:divBdr>
                        <w:top w:val="none" w:sz="0" w:space="0" w:color="auto"/>
                        <w:left w:val="none" w:sz="0" w:space="0" w:color="auto"/>
                        <w:bottom w:val="none" w:sz="0" w:space="0" w:color="auto"/>
                        <w:right w:val="none" w:sz="0" w:space="0" w:color="auto"/>
                      </w:divBdr>
                    </w:div>
                    <w:div w:id="701125560">
                      <w:marLeft w:val="0"/>
                      <w:marRight w:val="0"/>
                      <w:marTop w:val="0"/>
                      <w:marBottom w:val="0"/>
                      <w:divBdr>
                        <w:top w:val="none" w:sz="0" w:space="0" w:color="auto"/>
                        <w:left w:val="none" w:sz="0" w:space="0" w:color="auto"/>
                        <w:bottom w:val="none" w:sz="0" w:space="0" w:color="auto"/>
                        <w:right w:val="none" w:sz="0" w:space="0" w:color="auto"/>
                      </w:divBdr>
                    </w:div>
                    <w:div w:id="1366827626">
                      <w:marLeft w:val="0"/>
                      <w:marRight w:val="0"/>
                      <w:marTop w:val="0"/>
                      <w:marBottom w:val="0"/>
                      <w:divBdr>
                        <w:top w:val="none" w:sz="0" w:space="0" w:color="auto"/>
                        <w:left w:val="none" w:sz="0" w:space="0" w:color="auto"/>
                        <w:bottom w:val="none" w:sz="0" w:space="0" w:color="auto"/>
                        <w:right w:val="none" w:sz="0" w:space="0" w:color="auto"/>
                      </w:divBdr>
                    </w:div>
                    <w:div w:id="1180243929">
                      <w:marLeft w:val="0"/>
                      <w:marRight w:val="0"/>
                      <w:marTop w:val="0"/>
                      <w:marBottom w:val="0"/>
                      <w:divBdr>
                        <w:top w:val="none" w:sz="0" w:space="0" w:color="auto"/>
                        <w:left w:val="none" w:sz="0" w:space="0" w:color="auto"/>
                        <w:bottom w:val="none" w:sz="0" w:space="0" w:color="auto"/>
                        <w:right w:val="none" w:sz="0" w:space="0" w:color="auto"/>
                      </w:divBdr>
                    </w:div>
                    <w:div w:id="1299147576">
                      <w:marLeft w:val="0"/>
                      <w:marRight w:val="0"/>
                      <w:marTop w:val="0"/>
                      <w:marBottom w:val="0"/>
                      <w:divBdr>
                        <w:top w:val="none" w:sz="0" w:space="0" w:color="auto"/>
                        <w:left w:val="none" w:sz="0" w:space="0" w:color="auto"/>
                        <w:bottom w:val="none" w:sz="0" w:space="0" w:color="auto"/>
                        <w:right w:val="none" w:sz="0" w:space="0" w:color="auto"/>
                      </w:divBdr>
                    </w:div>
                  </w:divsChild>
                </w:div>
                <w:div w:id="1783453444">
                  <w:marLeft w:val="495"/>
                  <w:marRight w:val="0"/>
                  <w:marTop w:val="0"/>
                  <w:marBottom w:val="75"/>
                  <w:divBdr>
                    <w:top w:val="none" w:sz="0" w:space="0" w:color="auto"/>
                    <w:left w:val="none" w:sz="0" w:space="0" w:color="auto"/>
                    <w:bottom w:val="none" w:sz="0" w:space="0" w:color="auto"/>
                    <w:right w:val="none" w:sz="0" w:space="0" w:color="auto"/>
                  </w:divBdr>
                  <w:divsChild>
                    <w:div w:id="2060125688">
                      <w:marLeft w:val="0"/>
                      <w:marRight w:val="0"/>
                      <w:marTop w:val="75"/>
                      <w:marBottom w:val="75"/>
                      <w:divBdr>
                        <w:top w:val="none" w:sz="0" w:space="0" w:color="auto"/>
                        <w:left w:val="none" w:sz="0" w:space="0" w:color="auto"/>
                        <w:bottom w:val="none" w:sz="0" w:space="0" w:color="auto"/>
                        <w:right w:val="none" w:sz="0" w:space="0" w:color="auto"/>
                      </w:divBdr>
                    </w:div>
                    <w:div w:id="296186227">
                      <w:marLeft w:val="0"/>
                      <w:marRight w:val="0"/>
                      <w:marTop w:val="0"/>
                      <w:marBottom w:val="0"/>
                      <w:divBdr>
                        <w:top w:val="none" w:sz="0" w:space="0" w:color="auto"/>
                        <w:left w:val="none" w:sz="0" w:space="0" w:color="auto"/>
                        <w:bottom w:val="none" w:sz="0" w:space="0" w:color="auto"/>
                        <w:right w:val="none" w:sz="0" w:space="0" w:color="auto"/>
                      </w:divBdr>
                    </w:div>
                    <w:div w:id="1639340042">
                      <w:marLeft w:val="0"/>
                      <w:marRight w:val="0"/>
                      <w:marTop w:val="0"/>
                      <w:marBottom w:val="0"/>
                      <w:divBdr>
                        <w:top w:val="none" w:sz="0" w:space="0" w:color="auto"/>
                        <w:left w:val="none" w:sz="0" w:space="0" w:color="auto"/>
                        <w:bottom w:val="none" w:sz="0" w:space="0" w:color="auto"/>
                        <w:right w:val="none" w:sz="0" w:space="0" w:color="auto"/>
                      </w:divBdr>
                    </w:div>
                    <w:div w:id="473644457">
                      <w:marLeft w:val="0"/>
                      <w:marRight w:val="0"/>
                      <w:marTop w:val="0"/>
                      <w:marBottom w:val="0"/>
                      <w:divBdr>
                        <w:top w:val="none" w:sz="0" w:space="0" w:color="auto"/>
                        <w:left w:val="none" w:sz="0" w:space="0" w:color="auto"/>
                        <w:bottom w:val="none" w:sz="0" w:space="0" w:color="auto"/>
                        <w:right w:val="none" w:sz="0" w:space="0" w:color="auto"/>
                      </w:divBdr>
                    </w:div>
                    <w:div w:id="234171512">
                      <w:marLeft w:val="0"/>
                      <w:marRight w:val="0"/>
                      <w:marTop w:val="0"/>
                      <w:marBottom w:val="0"/>
                      <w:divBdr>
                        <w:top w:val="none" w:sz="0" w:space="0" w:color="auto"/>
                        <w:left w:val="none" w:sz="0" w:space="0" w:color="auto"/>
                        <w:bottom w:val="none" w:sz="0" w:space="0" w:color="auto"/>
                        <w:right w:val="none" w:sz="0" w:space="0" w:color="auto"/>
                      </w:divBdr>
                    </w:div>
                    <w:div w:id="418186433">
                      <w:marLeft w:val="0"/>
                      <w:marRight w:val="0"/>
                      <w:marTop w:val="0"/>
                      <w:marBottom w:val="0"/>
                      <w:divBdr>
                        <w:top w:val="none" w:sz="0" w:space="0" w:color="auto"/>
                        <w:left w:val="none" w:sz="0" w:space="0" w:color="auto"/>
                        <w:bottom w:val="none" w:sz="0" w:space="0" w:color="auto"/>
                        <w:right w:val="none" w:sz="0" w:space="0" w:color="auto"/>
                      </w:divBdr>
                    </w:div>
                  </w:divsChild>
                </w:div>
                <w:div w:id="1790127807">
                  <w:marLeft w:val="495"/>
                  <w:marRight w:val="0"/>
                  <w:marTop w:val="0"/>
                  <w:marBottom w:val="75"/>
                  <w:divBdr>
                    <w:top w:val="none" w:sz="0" w:space="0" w:color="auto"/>
                    <w:left w:val="none" w:sz="0" w:space="0" w:color="auto"/>
                    <w:bottom w:val="none" w:sz="0" w:space="0" w:color="auto"/>
                    <w:right w:val="none" w:sz="0" w:space="0" w:color="auto"/>
                  </w:divBdr>
                  <w:divsChild>
                    <w:div w:id="1704094980">
                      <w:marLeft w:val="0"/>
                      <w:marRight w:val="0"/>
                      <w:marTop w:val="75"/>
                      <w:marBottom w:val="75"/>
                      <w:divBdr>
                        <w:top w:val="none" w:sz="0" w:space="0" w:color="auto"/>
                        <w:left w:val="none" w:sz="0" w:space="0" w:color="auto"/>
                        <w:bottom w:val="none" w:sz="0" w:space="0" w:color="auto"/>
                        <w:right w:val="none" w:sz="0" w:space="0" w:color="auto"/>
                      </w:divBdr>
                    </w:div>
                    <w:div w:id="1518544836">
                      <w:marLeft w:val="0"/>
                      <w:marRight w:val="0"/>
                      <w:marTop w:val="0"/>
                      <w:marBottom w:val="0"/>
                      <w:divBdr>
                        <w:top w:val="none" w:sz="0" w:space="0" w:color="auto"/>
                        <w:left w:val="none" w:sz="0" w:space="0" w:color="auto"/>
                        <w:bottom w:val="none" w:sz="0" w:space="0" w:color="auto"/>
                        <w:right w:val="none" w:sz="0" w:space="0" w:color="auto"/>
                      </w:divBdr>
                    </w:div>
                    <w:div w:id="611281921">
                      <w:marLeft w:val="0"/>
                      <w:marRight w:val="0"/>
                      <w:marTop w:val="0"/>
                      <w:marBottom w:val="0"/>
                      <w:divBdr>
                        <w:top w:val="none" w:sz="0" w:space="0" w:color="auto"/>
                        <w:left w:val="none" w:sz="0" w:space="0" w:color="auto"/>
                        <w:bottom w:val="none" w:sz="0" w:space="0" w:color="auto"/>
                        <w:right w:val="none" w:sz="0" w:space="0" w:color="auto"/>
                      </w:divBdr>
                    </w:div>
                    <w:div w:id="277640434">
                      <w:marLeft w:val="0"/>
                      <w:marRight w:val="0"/>
                      <w:marTop w:val="0"/>
                      <w:marBottom w:val="0"/>
                      <w:divBdr>
                        <w:top w:val="none" w:sz="0" w:space="0" w:color="auto"/>
                        <w:left w:val="none" w:sz="0" w:space="0" w:color="auto"/>
                        <w:bottom w:val="none" w:sz="0" w:space="0" w:color="auto"/>
                        <w:right w:val="none" w:sz="0" w:space="0" w:color="auto"/>
                      </w:divBdr>
                    </w:div>
                    <w:div w:id="1188300266">
                      <w:marLeft w:val="0"/>
                      <w:marRight w:val="0"/>
                      <w:marTop w:val="0"/>
                      <w:marBottom w:val="0"/>
                      <w:divBdr>
                        <w:top w:val="none" w:sz="0" w:space="0" w:color="auto"/>
                        <w:left w:val="none" w:sz="0" w:space="0" w:color="auto"/>
                        <w:bottom w:val="none" w:sz="0" w:space="0" w:color="auto"/>
                        <w:right w:val="none" w:sz="0" w:space="0" w:color="auto"/>
                      </w:divBdr>
                    </w:div>
                  </w:divsChild>
                </w:div>
                <w:div w:id="1767077364">
                  <w:marLeft w:val="495"/>
                  <w:marRight w:val="0"/>
                  <w:marTop w:val="0"/>
                  <w:marBottom w:val="75"/>
                  <w:divBdr>
                    <w:top w:val="none" w:sz="0" w:space="0" w:color="auto"/>
                    <w:left w:val="none" w:sz="0" w:space="0" w:color="auto"/>
                    <w:bottom w:val="none" w:sz="0" w:space="0" w:color="auto"/>
                    <w:right w:val="none" w:sz="0" w:space="0" w:color="auto"/>
                  </w:divBdr>
                  <w:divsChild>
                    <w:div w:id="2109229962">
                      <w:marLeft w:val="0"/>
                      <w:marRight w:val="0"/>
                      <w:marTop w:val="75"/>
                      <w:marBottom w:val="75"/>
                      <w:divBdr>
                        <w:top w:val="none" w:sz="0" w:space="0" w:color="auto"/>
                        <w:left w:val="none" w:sz="0" w:space="0" w:color="auto"/>
                        <w:bottom w:val="none" w:sz="0" w:space="0" w:color="auto"/>
                        <w:right w:val="none" w:sz="0" w:space="0" w:color="auto"/>
                      </w:divBdr>
                    </w:div>
                    <w:div w:id="127822943">
                      <w:marLeft w:val="0"/>
                      <w:marRight w:val="0"/>
                      <w:marTop w:val="0"/>
                      <w:marBottom w:val="0"/>
                      <w:divBdr>
                        <w:top w:val="none" w:sz="0" w:space="0" w:color="auto"/>
                        <w:left w:val="none" w:sz="0" w:space="0" w:color="auto"/>
                        <w:bottom w:val="none" w:sz="0" w:space="0" w:color="auto"/>
                        <w:right w:val="none" w:sz="0" w:space="0" w:color="auto"/>
                      </w:divBdr>
                    </w:div>
                    <w:div w:id="656962756">
                      <w:marLeft w:val="0"/>
                      <w:marRight w:val="0"/>
                      <w:marTop w:val="0"/>
                      <w:marBottom w:val="0"/>
                      <w:divBdr>
                        <w:top w:val="none" w:sz="0" w:space="0" w:color="auto"/>
                        <w:left w:val="none" w:sz="0" w:space="0" w:color="auto"/>
                        <w:bottom w:val="none" w:sz="0" w:space="0" w:color="auto"/>
                        <w:right w:val="none" w:sz="0" w:space="0" w:color="auto"/>
                      </w:divBdr>
                    </w:div>
                    <w:div w:id="734624190">
                      <w:marLeft w:val="0"/>
                      <w:marRight w:val="0"/>
                      <w:marTop w:val="0"/>
                      <w:marBottom w:val="0"/>
                      <w:divBdr>
                        <w:top w:val="none" w:sz="0" w:space="0" w:color="auto"/>
                        <w:left w:val="none" w:sz="0" w:space="0" w:color="auto"/>
                        <w:bottom w:val="none" w:sz="0" w:space="0" w:color="auto"/>
                        <w:right w:val="none" w:sz="0" w:space="0" w:color="auto"/>
                      </w:divBdr>
                    </w:div>
                    <w:div w:id="744693467">
                      <w:marLeft w:val="0"/>
                      <w:marRight w:val="0"/>
                      <w:marTop w:val="0"/>
                      <w:marBottom w:val="0"/>
                      <w:divBdr>
                        <w:top w:val="none" w:sz="0" w:space="0" w:color="auto"/>
                        <w:left w:val="none" w:sz="0" w:space="0" w:color="auto"/>
                        <w:bottom w:val="none" w:sz="0" w:space="0" w:color="auto"/>
                        <w:right w:val="none" w:sz="0" w:space="0" w:color="auto"/>
                      </w:divBdr>
                    </w:div>
                    <w:div w:id="315457117">
                      <w:marLeft w:val="0"/>
                      <w:marRight w:val="0"/>
                      <w:marTop w:val="0"/>
                      <w:marBottom w:val="0"/>
                      <w:divBdr>
                        <w:top w:val="none" w:sz="0" w:space="0" w:color="auto"/>
                        <w:left w:val="none" w:sz="0" w:space="0" w:color="auto"/>
                        <w:bottom w:val="none" w:sz="0" w:space="0" w:color="auto"/>
                        <w:right w:val="none" w:sz="0" w:space="0" w:color="auto"/>
                      </w:divBdr>
                    </w:div>
                  </w:divsChild>
                </w:div>
                <w:div w:id="2137067444">
                  <w:marLeft w:val="495"/>
                  <w:marRight w:val="0"/>
                  <w:marTop w:val="0"/>
                  <w:marBottom w:val="75"/>
                  <w:divBdr>
                    <w:top w:val="none" w:sz="0" w:space="0" w:color="auto"/>
                    <w:left w:val="none" w:sz="0" w:space="0" w:color="auto"/>
                    <w:bottom w:val="none" w:sz="0" w:space="0" w:color="auto"/>
                    <w:right w:val="none" w:sz="0" w:space="0" w:color="auto"/>
                  </w:divBdr>
                  <w:divsChild>
                    <w:div w:id="1126311536">
                      <w:marLeft w:val="0"/>
                      <w:marRight w:val="0"/>
                      <w:marTop w:val="75"/>
                      <w:marBottom w:val="75"/>
                      <w:divBdr>
                        <w:top w:val="none" w:sz="0" w:space="0" w:color="auto"/>
                        <w:left w:val="none" w:sz="0" w:space="0" w:color="auto"/>
                        <w:bottom w:val="none" w:sz="0" w:space="0" w:color="auto"/>
                        <w:right w:val="none" w:sz="0" w:space="0" w:color="auto"/>
                      </w:divBdr>
                    </w:div>
                    <w:div w:id="598950617">
                      <w:marLeft w:val="0"/>
                      <w:marRight w:val="0"/>
                      <w:marTop w:val="0"/>
                      <w:marBottom w:val="0"/>
                      <w:divBdr>
                        <w:top w:val="none" w:sz="0" w:space="0" w:color="auto"/>
                        <w:left w:val="none" w:sz="0" w:space="0" w:color="auto"/>
                        <w:bottom w:val="none" w:sz="0" w:space="0" w:color="auto"/>
                        <w:right w:val="none" w:sz="0" w:space="0" w:color="auto"/>
                      </w:divBdr>
                    </w:div>
                    <w:div w:id="515114834">
                      <w:marLeft w:val="0"/>
                      <w:marRight w:val="0"/>
                      <w:marTop w:val="0"/>
                      <w:marBottom w:val="0"/>
                      <w:divBdr>
                        <w:top w:val="none" w:sz="0" w:space="0" w:color="auto"/>
                        <w:left w:val="none" w:sz="0" w:space="0" w:color="auto"/>
                        <w:bottom w:val="none" w:sz="0" w:space="0" w:color="auto"/>
                        <w:right w:val="none" w:sz="0" w:space="0" w:color="auto"/>
                      </w:divBdr>
                    </w:div>
                    <w:div w:id="1574004864">
                      <w:marLeft w:val="0"/>
                      <w:marRight w:val="0"/>
                      <w:marTop w:val="0"/>
                      <w:marBottom w:val="0"/>
                      <w:divBdr>
                        <w:top w:val="none" w:sz="0" w:space="0" w:color="auto"/>
                        <w:left w:val="none" w:sz="0" w:space="0" w:color="auto"/>
                        <w:bottom w:val="none" w:sz="0" w:space="0" w:color="auto"/>
                        <w:right w:val="none" w:sz="0" w:space="0" w:color="auto"/>
                      </w:divBdr>
                    </w:div>
                    <w:div w:id="1818179097">
                      <w:marLeft w:val="0"/>
                      <w:marRight w:val="0"/>
                      <w:marTop w:val="0"/>
                      <w:marBottom w:val="0"/>
                      <w:divBdr>
                        <w:top w:val="none" w:sz="0" w:space="0" w:color="auto"/>
                        <w:left w:val="none" w:sz="0" w:space="0" w:color="auto"/>
                        <w:bottom w:val="none" w:sz="0" w:space="0" w:color="auto"/>
                        <w:right w:val="none" w:sz="0" w:space="0" w:color="auto"/>
                      </w:divBdr>
                    </w:div>
                  </w:divsChild>
                </w:div>
                <w:div w:id="288174328">
                  <w:marLeft w:val="495"/>
                  <w:marRight w:val="0"/>
                  <w:marTop w:val="0"/>
                  <w:marBottom w:val="75"/>
                  <w:divBdr>
                    <w:top w:val="none" w:sz="0" w:space="0" w:color="auto"/>
                    <w:left w:val="none" w:sz="0" w:space="0" w:color="auto"/>
                    <w:bottom w:val="none" w:sz="0" w:space="0" w:color="auto"/>
                    <w:right w:val="none" w:sz="0" w:space="0" w:color="auto"/>
                  </w:divBdr>
                  <w:divsChild>
                    <w:div w:id="2036495409">
                      <w:marLeft w:val="0"/>
                      <w:marRight w:val="0"/>
                      <w:marTop w:val="75"/>
                      <w:marBottom w:val="75"/>
                      <w:divBdr>
                        <w:top w:val="none" w:sz="0" w:space="0" w:color="auto"/>
                        <w:left w:val="none" w:sz="0" w:space="0" w:color="auto"/>
                        <w:bottom w:val="none" w:sz="0" w:space="0" w:color="auto"/>
                        <w:right w:val="none" w:sz="0" w:space="0" w:color="auto"/>
                      </w:divBdr>
                    </w:div>
                    <w:div w:id="773480186">
                      <w:marLeft w:val="0"/>
                      <w:marRight w:val="0"/>
                      <w:marTop w:val="0"/>
                      <w:marBottom w:val="0"/>
                      <w:divBdr>
                        <w:top w:val="none" w:sz="0" w:space="0" w:color="auto"/>
                        <w:left w:val="none" w:sz="0" w:space="0" w:color="auto"/>
                        <w:bottom w:val="none" w:sz="0" w:space="0" w:color="auto"/>
                        <w:right w:val="none" w:sz="0" w:space="0" w:color="auto"/>
                      </w:divBdr>
                    </w:div>
                    <w:div w:id="1367027499">
                      <w:marLeft w:val="0"/>
                      <w:marRight w:val="0"/>
                      <w:marTop w:val="0"/>
                      <w:marBottom w:val="0"/>
                      <w:divBdr>
                        <w:top w:val="none" w:sz="0" w:space="0" w:color="auto"/>
                        <w:left w:val="none" w:sz="0" w:space="0" w:color="auto"/>
                        <w:bottom w:val="none" w:sz="0" w:space="0" w:color="auto"/>
                        <w:right w:val="none" w:sz="0" w:space="0" w:color="auto"/>
                      </w:divBdr>
                    </w:div>
                    <w:div w:id="256980740">
                      <w:marLeft w:val="0"/>
                      <w:marRight w:val="0"/>
                      <w:marTop w:val="0"/>
                      <w:marBottom w:val="0"/>
                      <w:divBdr>
                        <w:top w:val="none" w:sz="0" w:space="0" w:color="auto"/>
                        <w:left w:val="none" w:sz="0" w:space="0" w:color="auto"/>
                        <w:bottom w:val="none" w:sz="0" w:space="0" w:color="auto"/>
                        <w:right w:val="none" w:sz="0" w:space="0" w:color="auto"/>
                      </w:divBdr>
                    </w:div>
                    <w:div w:id="16298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21224">
          <w:marLeft w:val="0"/>
          <w:marRight w:val="0"/>
          <w:marTop w:val="225"/>
          <w:marBottom w:val="0"/>
          <w:divBdr>
            <w:top w:val="none" w:sz="0" w:space="0" w:color="auto"/>
            <w:left w:val="none" w:sz="0" w:space="0" w:color="auto"/>
            <w:bottom w:val="none" w:sz="0" w:space="0" w:color="auto"/>
            <w:right w:val="none" w:sz="0" w:space="0" w:color="auto"/>
          </w:divBdr>
          <w:divsChild>
            <w:div w:id="1161431729">
              <w:marLeft w:val="0"/>
              <w:marRight w:val="0"/>
              <w:marTop w:val="0"/>
              <w:marBottom w:val="0"/>
              <w:divBdr>
                <w:top w:val="none" w:sz="0" w:space="0" w:color="auto"/>
                <w:left w:val="none" w:sz="0" w:space="0" w:color="auto"/>
                <w:bottom w:val="none" w:sz="0" w:space="0" w:color="auto"/>
                <w:right w:val="none" w:sz="0" w:space="0" w:color="auto"/>
              </w:divBdr>
              <w:divsChild>
                <w:div w:id="403072286">
                  <w:marLeft w:val="495"/>
                  <w:marRight w:val="0"/>
                  <w:marTop w:val="0"/>
                  <w:marBottom w:val="75"/>
                  <w:divBdr>
                    <w:top w:val="none" w:sz="0" w:space="0" w:color="auto"/>
                    <w:left w:val="none" w:sz="0" w:space="0" w:color="auto"/>
                    <w:bottom w:val="none" w:sz="0" w:space="0" w:color="auto"/>
                    <w:right w:val="none" w:sz="0" w:space="0" w:color="auto"/>
                  </w:divBdr>
                  <w:divsChild>
                    <w:div w:id="1556431408">
                      <w:marLeft w:val="0"/>
                      <w:marRight w:val="0"/>
                      <w:marTop w:val="75"/>
                      <w:marBottom w:val="75"/>
                      <w:divBdr>
                        <w:top w:val="none" w:sz="0" w:space="0" w:color="auto"/>
                        <w:left w:val="none" w:sz="0" w:space="0" w:color="auto"/>
                        <w:bottom w:val="none" w:sz="0" w:space="0" w:color="auto"/>
                        <w:right w:val="none" w:sz="0" w:space="0" w:color="auto"/>
                      </w:divBdr>
                    </w:div>
                    <w:div w:id="1336952548">
                      <w:marLeft w:val="0"/>
                      <w:marRight w:val="0"/>
                      <w:marTop w:val="0"/>
                      <w:marBottom w:val="0"/>
                      <w:divBdr>
                        <w:top w:val="none" w:sz="0" w:space="0" w:color="auto"/>
                        <w:left w:val="none" w:sz="0" w:space="0" w:color="auto"/>
                        <w:bottom w:val="none" w:sz="0" w:space="0" w:color="auto"/>
                        <w:right w:val="none" w:sz="0" w:space="0" w:color="auto"/>
                      </w:divBdr>
                    </w:div>
                    <w:div w:id="965963742">
                      <w:marLeft w:val="0"/>
                      <w:marRight w:val="0"/>
                      <w:marTop w:val="0"/>
                      <w:marBottom w:val="0"/>
                      <w:divBdr>
                        <w:top w:val="none" w:sz="0" w:space="0" w:color="auto"/>
                        <w:left w:val="none" w:sz="0" w:space="0" w:color="auto"/>
                        <w:bottom w:val="none" w:sz="0" w:space="0" w:color="auto"/>
                        <w:right w:val="none" w:sz="0" w:space="0" w:color="auto"/>
                      </w:divBdr>
                    </w:div>
                    <w:div w:id="939532110">
                      <w:marLeft w:val="0"/>
                      <w:marRight w:val="0"/>
                      <w:marTop w:val="0"/>
                      <w:marBottom w:val="0"/>
                      <w:divBdr>
                        <w:top w:val="none" w:sz="0" w:space="0" w:color="auto"/>
                        <w:left w:val="none" w:sz="0" w:space="0" w:color="auto"/>
                        <w:bottom w:val="none" w:sz="0" w:space="0" w:color="auto"/>
                        <w:right w:val="none" w:sz="0" w:space="0" w:color="auto"/>
                      </w:divBdr>
                    </w:div>
                    <w:div w:id="16116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59565">
          <w:marLeft w:val="0"/>
          <w:marRight w:val="0"/>
          <w:marTop w:val="225"/>
          <w:marBottom w:val="0"/>
          <w:divBdr>
            <w:top w:val="none" w:sz="0" w:space="0" w:color="auto"/>
            <w:left w:val="none" w:sz="0" w:space="0" w:color="auto"/>
            <w:bottom w:val="none" w:sz="0" w:space="0" w:color="auto"/>
            <w:right w:val="none" w:sz="0" w:space="0" w:color="auto"/>
          </w:divBdr>
          <w:divsChild>
            <w:div w:id="101414183">
              <w:marLeft w:val="0"/>
              <w:marRight w:val="0"/>
              <w:marTop w:val="0"/>
              <w:marBottom w:val="0"/>
              <w:divBdr>
                <w:top w:val="none" w:sz="0" w:space="0" w:color="auto"/>
                <w:left w:val="none" w:sz="0" w:space="0" w:color="auto"/>
                <w:bottom w:val="none" w:sz="0" w:space="0" w:color="auto"/>
                <w:right w:val="none" w:sz="0" w:space="0" w:color="auto"/>
              </w:divBdr>
              <w:divsChild>
                <w:div w:id="220483409">
                  <w:marLeft w:val="495"/>
                  <w:marRight w:val="0"/>
                  <w:marTop w:val="0"/>
                  <w:marBottom w:val="75"/>
                  <w:divBdr>
                    <w:top w:val="none" w:sz="0" w:space="0" w:color="auto"/>
                    <w:left w:val="none" w:sz="0" w:space="0" w:color="auto"/>
                    <w:bottom w:val="none" w:sz="0" w:space="0" w:color="auto"/>
                    <w:right w:val="none" w:sz="0" w:space="0" w:color="auto"/>
                  </w:divBdr>
                  <w:divsChild>
                    <w:div w:id="617293529">
                      <w:marLeft w:val="0"/>
                      <w:marRight w:val="0"/>
                      <w:marTop w:val="75"/>
                      <w:marBottom w:val="75"/>
                      <w:divBdr>
                        <w:top w:val="none" w:sz="0" w:space="0" w:color="auto"/>
                        <w:left w:val="none" w:sz="0" w:space="0" w:color="auto"/>
                        <w:bottom w:val="none" w:sz="0" w:space="0" w:color="auto"/>
                        <w:right w:val="none" w:sz="0" w:space="0" w:color="auto"/>
                      </w:divBdr>
                    </w:div>
                    <w:div w:id="1561332244">
                      <w:marLeft w:val="0"/>
                      <w:marRight w:val="0"/>
                      <w:marTop w:val="0"/>
                      <w:marBottom w:val="0"/>
                      <w:divBdr>
                        <w:top w:val="none" w:sz="0" w:space="0" w:color="auto"/>
                        <w:left w:val="none" w:sz="0" w:space="0" w:color="auto"/>
                        <w:bottom w:val="none" w:sz="0" w:space="0" w:color="auto"/>
                        <w:right w:val="none" w:sz="0" w:space="0" w:color="auto"/>
                      </w:divBdr>
                    </w:div>
                    <w:div w:id="680277379">
                      <w:marLeft w:val="0"/>
                      <w:marRight w:val="0"/>
                      <w:marTop w:val="0"/>
                      <w:marBottom w:val="0"/>
                      <w:divBdr>
                        <w:top w:val="none" w:sz="0" w:space="0" w:color="auto"/>
                        <w:left w:val="none" w:sz="0" w:space="0" w:color="auto"/>
                        <w:bottom w:val="none" w:sz="0" w:space="0" w:color="auto"/>
                        <w:right w:val="none" w:sz="0" w:space="0" w:color="auto"/>
                      </w:divBdr>
                    </w:div>
                    <w:div w:id="81607110">
                      <w:marLeft w:val="0"/>
                      <w:marRight w:val="0"/>
                      <w:marTop w:val="0"/>
                      <w:marBottom w:val="0"/>
                      <w:divBdr>
                        <w:top w:val="none" w:sz="0" w:space="0" w:color="auto"/>
                        <w:left w:val="none" w:sz="0" w:space="0" w:color="auto"/>
                        <w:bottom w:val="none" w:sz="0" w:space="0" w:color="auto"/>
                        <w:right w:val="none" w:sz="0" w:space="0" w:color="auto"/>
                      </w:divBdr>
                    </w:div>
                    <w:div w:id="19596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8205">
          <w:marLeft w:val="0"/>
          <w:marRight w:val="0"/>
          <w:marTop w:val="225"/>
          <w:marBottom w:val="0"/>
          <w:divBdr>
            <w:top w:val="none" w:sz="0" w:space="0" w:color="auto"/>
            <w:left w:val="none" w:sz="0" w:space="0" w:color="auto"/>
            <w:bottom w:val="none" w:sz="0" w:space="0" w:color="auto"/>
            <w:right w:val="none" w:sz="0" w:space="0" w:color="auto"/>
          </w:divBdr>
          <w:divsChild>
            <w:div w:id="1402673093">
              <w:marLeft w:val="0"/>
              <w:marRight w:val="0"/>
              <w:marTop w:val="0"/>
              <w:marBottom w:val="0"/>
              <w:divBdr>
                <w:top w:val="none" w:sz="0" w:space="0" w:color="auto"/>
                <w:left w:val="none" w:sz="0" w:space="0" w:color="auto"/>
                <w:bottom w:val="none" w:sz="0" w:space="0" w:color="auto"/>
                <w:right w:val="none" w:sz="0" w:space="0" w:color="auto"/>
              </w:divBdr>
              <w:divsChild>
                <w:div w:id="28144422">
                  <w:marLeft w:val="495"/>
                  <w:marRight w:val="0"/>
                  <w:marTop w:val="0"/>
                  <w:marBottom w:val="75"/>
                  <w:divBdr>
                    <w:top w:val="none" w:sz="0" w:space="0" w:color="auto"/>
                    <w:left w:val="none" w:sz="0" w:space="0" w:color="auto"/>
                    <w:bottom w:val="none" w:sz="0" w:space="0" w:color="auto"/>
                    <w:right w:val="none" w:sz="0" w:space="0" w:color="auto"/>
                  </w:divBdr>
                  <w:divsChild>
                    <w:div w:id="1825203014">
                      <w:marLeft w:val="0"/>
                      <w:marRight w:val="0"/>
                      <w:marTop w:val="75"/>
                      <w:marBottom w:val="75"/>
                      <w:divBdr>
                        <w:top w:val="none" w:sz="0" w:space="0" w:color="auto"/>
                        <w:left w:val="none" w:sz="0" w:space="0" w:color="auto"/>
                        <w:bottom w:val="none" w:sz="0" w:space="0" w:color="auto"/>
                        <w:right w:val="none" w:sz="0" w:space="0" w:color="auto"/>
                      </w:divBdr>
                    </w:div>
                    <w:div w:id="703947289">
                      <w:marLeft w:val="0"/>
                      <w:marRight w:val="0"/>
                      <w:marTop w:val="0"/>
                      <w:marBottom w:val="0"/>
                      <w:divBdr>
                        <w:top w:val="none" w:sz="0" w:space="0" w:color="auto"/>
                        <w:left w:val="none" w:sz="0" w:space="0" w:color="auto"/>
                        <w:bottom w:val="none" w:sz="0" w:space="0" w:color="auto"/>
                        <w:right w:val="none" w:sz="0" w:space="0" w:color="auto"/>
                      </w:divBdr>
                    </w:div>
                    <w:div w:id="45492274">
                      <w:marLeft w:val="0"/>
                      <w:marRight w:val="0"/>
                      <w:marTop w:val="0"/>
                      <w:marBottom w:val="0"/>
                      <w:divBdr>
                        <w:top w:val="none" w:sz="0" w:space="0" w:color="auto"/>
                        <w:left w:val="none" w:sz="0" w:space="0" w:color="auto"/>
                        <w:bottom w:val="none" w:sz="0" w:space="0" w:color="auto"/>
                        <w:right w:val="none" w:sz="0" w:space="0" w:color="auto"/>
                      </w:divBdr>
                    </w:div>
                    <w:div w:id="468592868">
                      <w:marLeft w:val="0"/>
                      <w:marRight w:val="0"/>
                      <w:marTop w:val="0"/>
                      <w:marBottom w:val="0"/>
                      <w:divBdr>
                        <w:top w:val="none" w:sz="0" w:space="0" w:color="auto"/>
                        <w:left w:val="none" w:sz="0" w:space="0" w:color="auto"/>
                        <w:bottom w:val="none" w:sz="0" w:space="0" w:color="auto"/>
                        <w:right w:val="none" w:sz="0" w:space="0" w:color="auto"/>
                      </w:divBdr>
                    </w:div>
                    <w:div w:id="1343553659">
                      <w:marLeft w:val="0"/>
                      <w:marRight w:val="0"/>
                      <w:marTop w:val="0"/>
                      <w:marBottom w:val="0"/>
                      <w:divBdr>
                        <w:top w:val="none" w:sz="0" w:space="0" w:color="auto"/>
                        <w:left w:val="none" w:sz="0" w:space="0" w:color="auto"/>
                        <w:bottom w:val="none" w:sz="0" w:space="0" w:color="auto"/>
                        <w:right w:val="none" w:sz="0" w:space="0" w:color="auto"/>
                      </w:divBdr>
                    </w:div>
                    <w:div w:id="1817530744">
                      <w:marLeft w:val="0"/>
                      <w:marRight w:val="0"/>
                      <w:marTop w:val="0"/>
                      <w:marBottom w:val="0"/>
                      <w:divBdr>
                        <w:top w:val="none" w:sz="0" w:space="0" w:color="auto"/>
                        <w:left w:val="none" w:sz="0" w:space="0" w:color="auto"/>
                        <w:bottom w:val="none" w:sz="0" w:space="0" w:color="auto"/>
                        <w:right w:val="none" w:sz="0" w:space="0" w:color="auto"/>
                      </w:divBdr>
                    </w:div>
                  </w:divsChild>
                </w:div>
                <w:div w:id="80836379">
                  <w:marLeft w:val="495"/>
                  <w:marRight w:val="0"/>
                  <w:marTop w:val="0"/>
                  <w:marBottom w:val="75"/>
                  <w:divBdr>
                    <w:top w:val="none" w:sz="0" w:space="0" w:color="auto"/>
                    <w:left w:val="none" w:sz="0" w:space="0" w:color="auto"/>
                    <w:bottom w:val="none" w:sz="0" w:space="0" w:color="auto"/>
                    <w:right w:val="none" w:sz="0" w:space="0" w:color="auto"/>
                  </w:divBdr>
                  <w:divsChild>
                    <w:div w:id="573394129">
                      <w:marLeft w:val="0"/>
                      <w:marRight w:val="0"/>
                      <w:marTop w:val="75"/>
                      <w:marBottom w:val="75"/>
                      <w:divBdr>
                        <w:top w:val="none" w:sz="0" w:space="0" w:color="auto"/>
                        <w:left w:val="none" w:sz="0" w:space="0" w:color="auto"/>
                        <w:bottom w:val="none" w:sz="0" w:space="0" w:color="auto"/>
                        <w:right w:val="none" w:sz="0" w:space="0" w:color="auto"/>
                      </w:divBdr>
                    </w:div>
                    <w:div w:id="350300918">
                      <w:marLeft w:val="0"/>
                      <w:marRight w:val="0"/>
                      <w:marTop w:val="0"/>
                      <w:marBottom w:val="0"/>
                      <w:divBdr>
                        <w:top w:val="none" w:sz="0" w:space="0" w:color="auto"/>
                        <w:left w:val="none" w:sz="0" w:space="0" w:color="auto"/>
                        <w:bottom w:val="none" w:sz="0" w:space="0" w:color="auto"/>
                        <w:right w:val="none" w:sz="0" w:space="0" w:color="auto"/>
                      </w:divBdr>
                    </w:div>
                    <w:div w:id="801508332">
                      <w:marLeft w:val="0"/>
                      <w:marRight w:val="0"/>
                      <w:marTop w:val="0"/>
                      <w:marBottom w:val="0"/>
                      <w:divBdr>
                        <w:top w:val="none" w:sz="0" w:space="0" w:color="auto"/>
                        <w:left w:val="none" w:sz="0" w:space="0" w:color="auto"/>
                        <w:bottom w:val="none" w:sz="0" w:space="0" w:color="auto"/>
                        <w:right w:val="none" w:sz="0" w:space="0" w:color="auto"/>
                      </w:divBdr>
                    </w:div>
                    <w:div w:id="1738167086">
                      <w:marLeft w:val="0"/>
                      <w:marRight w:val="0"/>
                      <w:marTop w:val="0"/>
                      <w:marBottom w:val="0"/>
                      <w:divBdr>
                        <w:top w:val="none" w:sz="0" w:space="0" w:color="auto"/>
                        <w:left w:val="none" w:sz="0" w:space="0" w:color="auto"/>
                        <w:bottom w:val="none" w:sz="0" w:space="0" w:color="auto"/>
                        <w:right w:val="none" w:sz="0" w:space="0" w:color="auto"/>
                      </w:divBdr>
                    </w:div>
                    <w:div w:id="948701549">
                      <w:marLeft w:val="0"/>
                      <w:marRight w:val="0"/>
                      <w:marTop w:val="0"/>
                      <w:marBottom w:val="0"/>
                      <w:divBdr>
                        <w:top w:val="none" w:sz="0" w:space="0" w:color="auto"/>
                        <w:left w:val="none" w:sz="0" w:space="0" w:color="auto"/>
                        <w:bottom w:val="none" w:sz="0" w:space="0" w:color="auto"/>
                        <w:right w:val="none" w:sz="0" w:space="0" w:color="auto"/>
                      </w:divBdr>
                    </w:div>
                    <w:div w:id="1264150215">
                      <w:marLeft w:val="0"/>
                      <w:marRight w:val="0"/>
                      <w:marTop w:val="0"/>
                      <w:marBottom w:val="0"/>
                      <w:divBdr>
                        <w:top w:val="none" w:sz="0" w:space="0" w:color="auto"/>
                        <w:left w:val="none" w:sz="0" w:space="0" w:color="auto"/>
                        <w:bottom w:val="none" w:sz="0" w:space="0" w:color="auto"/>
                        <w:right w:val="none" w:sz="0" w:space="0" w:color="auto"/>
                      </w:divBdr>
                    </w:div>
                  </w:divsChild>
                </w:div>
                <w:div w:id="1047295087">
                  <w:marLeft w:val="0"/>
                  <w:marRight w:val="0"/>
                  <w:marTop w:val="0"/>
                  <w:marBottom w:val="0"/>
                  <w:divBdr>
                    <w:top w:val="none" w:sz="0" w:space="0" w:color="auto"/>
                    <w:left w:val="none" w:sz="0" w:space="0" w:color="auto"/>
                    <w:bottom w:val="none" w:sz="0" w:space="0" w:color="auto"/>
                    <w:right w:val="none" w:sz="0" w:space="0" w:color="auto"/>
                  </w:divBdr>
                </w:div>
                <w:div w:id="1456364226">
                  <w:marLeft w:val="0"/>
                  <w:marRight w:val="0"/>
                  <w:marTop w:val="0"/>
                  <w:marBottom w:val="0"/>
                  <w:divBdr>
                    <w:top w:val="none" w:sz="0" w:space="0" w:color="auto"/>
                    <w:left w:val="none" w:sz="0" w:space="0" w:color="auto"/>
                    <w:bottom w:val="none" w:sz="0" w:space="0" w:color="auto"/>
                    <w:right w:val="none" w:sz="0" w:space="0" w:color="auto"/>
                  </w:divBdr>
                </w:div>
                <w:div w:id="1741058822">
                  <w:marLeft w:val="0"/>
                  <w:marRight w:val="0"/>
                  <w:marTop w:val="0"/>
                  <w:marBottom w:val="0"/>
                  <w:divBdr>
                    <w:top w:val="none" w:sz="0" w:space="0" w:color="auto"/>
                    <w:left w:val="none" w:sz="0" w:space="0" w:color="auto"/>
                    <w:bottom w:val="none" w:sz="0" w:space="0" w:color="auto"/>
                    <w:right w:val="none" w:sz="0" w:space="0" w:color="auto"/>
                  </w:divBdr>
                </w:div>
                <w:div w:id="1758557422">
                  <w:marLeft w:val="0"/>
                  <w:marRight w:val="0"/>
                  <w:marTop w:val="0"/>
                  <w:marBottom w:val="0"/>
                  <w:divBdr>
                    <w:top w:val="none" w:sz="0" w:space="0" w:color="auto"/>
                    <w:left w:val="none" w:sz="0" w:space="0" w:color="auto"/>
                    <w:bottom w:val="none" w:sz="0" w:space="0" w:color="auto"/>
                    <w:right w:val="none" w:sz="0" w:space="0" w:color="auto"/>
                  </w:divBdr>
                </w:div>
                <w:div w:id="16923395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23694222">
          <w:marLeft w:val="0"/>
          <w:marRight w:val="0"/>
          <w:marTop w:val="225"/>
          <w:marBottom w:val="0"/>
          <w:divBdr>
            <w:top w:val="none" w:sz="0" w:space="0" w:color="auto"/>
            <w:left w:val="none" w:sz="0" w:space="0" w:color="auto"/>
            <w:bottom w:val="none" w:sz="0" w:space="0" w:color="auto"/>
            <w:right w:val="none" w:sz="0" w:space="0" w:color="auto"/>
          </w:divBdr>
          <w:divsChild>
            <w:div w:id="722826775">
              <w:marLeft w:val="0"/>
              <w:marRight w:val="0"/>
              <w:marTop w:val="0"/>
              <w:marBottom w:val="0"/>
              <w:divBdr>
                <w:top w:val="none" w:sz="0" w:space="0" w:color="auto"/>
                <w:left w:val="none" w:sz="0" w:space="0" w:color="auto"/>
                <w:bottom w:val="none" w:sz="0" w:space="0" w:color="auto"/>
                <w:right w:val="none" w:sz="0" w:space="0" w:color="auto"/>
              </w:divBdr>
              <w:divsChild>
                <w:div w:id="1593078173">
                  <w:marLeft w:val="495"/>
                  <w:marRight w:val="0"/>
                  <w:marTop w:val="0"/>
                  <w:marBottom w:val="75"/>
                  <w:divBdr>
                    <w:top w:val="none" w:sz="0" w:space="0" w:color="auto"/>
                    <w:left w:val="none" w:sz="0" w:space="0" w:color="auto"/>
                    <w:bottom w:val="none" w:sz="0" w:space="0" w:color="auto"/>
                    <w:right w:val="none" w:sz="0" w:space="0" w:color="auto"/>
                  </w:divBdr>
                  <w:divsChild>
                    <w:div w:id="183978884">
                      <w:marLeft w:val="0"/>
                      <w:marRight w:val="0"/>
                      <w:marTop w:val="75"/>
                      <w:marBottom w:val="75"/>
                      <w:divBdr>
                        <w:top w:val="none" w:sz="0" w:space="0" w:color="auto"/>
                        <w:left w:val="none" w:sz="0" w:space="0" w:color="auto"/>
                        <w:bottom w:val="none" w:sz="0" w:space="0" w:color="auto"/>
                        <w:right w:val="none" w:sz="0" w:space="0" w:color="auto"/>
                      </w:divBdr>
                    </w:div>
                    <w:div w:id="626936455">
                      <w:marLeft w:val="0"/>
                      <w:marRight w:val="0"/>
                      <w:marTop w:val="0"/>
                      <w:marBottom w:val="0"/>
                      <w:divBdr>
                        <w:top w:val="none" w:sz="0" w:space="0" w:color="auto"/>
                        <w:left w:val="none" w:sz="0" w:space="0" w:color="auto"/>
                        <w:bottom w:val="none" w:sz="0" w:space="0" w:color="auto"/>
                        <w:right w:val="none" w:sz="0" w:space="0" w:color="auto"/>
                      </w:divBdr>
                    </w:div>
                    <w:div w:id="1241254461">
                      <w:marLeft w:val="0"/>
                      <w:marRight w:val="0"/>
                      <w:marTop w:val="0"/>
                      <w:marBottom w:val="0"/>
                      <w:divBdr>
                        <w:top w:val="none" w:sz="0" w:space="0" w:color="auto"/>
                        <w:left w:val="none" w:sz="0" w:space="0" w:color="auto"/>
                        <w:bottom w:val="none" w:sz="0" w:space="0" w:color="auto"/>
                        <w:right w:val="none" w:sz="0" w:space="0" w:color="auto"/>
                      </w:divBdr>
                    </w:div>
                    <w:div w:id="11906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7093">
          <w:marLeft w:val="0"/>
          <w:marRight w:val="0"/>
          <w:marTop w:val="225"/>
          <w:marBottom w:val="0"/>
          <w:divBdr>
            <w:top w:val="none" w:sz="0" w:space="0" w:color="auto"/>
            <w:left w:val="none" w:sz="0" w:space="0" w:color="auto"/>
            <w:bottom w:val="none" w:sz="0" w:space="0" w:color="auto"/>
            <w:right w:val="none" w:sz="0" w:space="0" w:color="auto"/>
          </w:divBdr>
          <w:divsChild>
            <w:div w:id="516315375">
              <w:marLeft w:val="0"/>
              <w:marRight w:val="0"/>
              <w:marTop w:val="0"/>
              <w:marBottom w:val="0"/>
              <w:divBdr>
                <w:top w:val="none" w:sz="0" w:space="0" w:color="auto"/>
                <w:left w:val="none" w:sz="0" w:space="0" w:color="auto"/>
                <w:bottom w:val="none" w:sz="0" w:space="0" w:color="auto"/>
                <w:right w:val="none" w:sz="0" w:space="0" w:color="auto"/>
              </w:divBdr>
              <w:divsChild>
                <w:div w:id="1119908399">
                  <w:marLeft w:val="495"/>
                  <w:marRight w:val="0"/>
                  <w:marTop w:val="0"/>
                  <w:marBottom w:val="75"/>
                  <w:divBdr>
                    <w:top w:val="none" w:sz="0" w:space="0" w:color="auto"/>
                    <w:left w:val="none" w:sz="0" w:space="0" w:color="auto"/>
                    <w:bottom w:val="none" w:sz="0" w:space="0" w:color="auto"/>
                    <w:right w:val="none" w:sz="0" w:space="0" w:color="auto"/>
                  </w:divBdr>
                  <w:divsChild>
                    <w:div w:id="1130785185">
                      <w:marLeft w:val="0"/>
                      <w:marRight w:val="0"/>
                      <w:marTop w:val="75"/>
                      <w:marBottom w:val="75"/>
                      <w:divBdr>
                        <w:top w:val="none" w:sz="0" w:space="0" w:color="auto"/>
                        <w:left w:val="none" w:sz="0" w:space="0" w:color="auto"/>
                        <w:bottom w:val="none" w:sz="0" w:space="0" w:color="auto"/>
                        <w:right w:val="none" w:sz="0" w:space="0" w:color="auto"/>
                      </w:divBdr>
                    </w:div>
                    <w:div w:id="2137141847">
                      <w:marLeft w:val="0"/>
                      <w:marRight w:val="0"/>
                      <w:marTop w:val="0"/>
                      <w:marBottom w:val="0"/>
                      <w:divBdr>
                        <w:top w:val="none" w:sz="0" w:space="0" w:color="auto"/>
                        <w:left w:val="none" w:sz="0" w:space="0" w:color="auto"/>
                        <w:bottom w:val="none" w:sz="0" w:space="0" w:color="auto"/>
                        <w:right w:val="none" w:sz="0" w:space="0" w:color="auto"/>
                      </w:divBdr>
                    </w:div>
                    <w:div w:id="1440880876">
                      <w:marLeft w:val="0"/>
                      <w:marRight w:val="0"/>
                      <w:marTop w:val="0"/>
                      <w:marBottom w:val="0"/>
                      <w:divBdr>
                        <w:top w:val="none" w:sz="0" w:space="0" w:color="auto"/>
                        <w:left w:val="none" w:sz="0" w:space="0" w:color="auto"/>
                        <w:bottom w:val="none" w:sz="0" w:space="0" w:color="auto"/>
                        <w:right w:val="none" w:sz="0" w:space="0" w:color="auto"/>
                      </w:divBdr>
                    </w:div>
                    <w:div w:id="462892621">
                      <w:marLeft w:val="0"/>
                      <w:marRight w:val="0"/>
                      <w:marTop w:val="0"/>
                      <w:marBottom w:val="0"/>
                      <w:divBdr>
                        <w:top w:val="none" w:sz="0" w:space="0" w:color="auto"/>
                        <w:left w:val="none" w:sz="0" w:space="0" w:color="auto"/>
                        <w:bottom w:val="none" w:sz="0" w:space="0" w:color="auto"/>
                        <w:right w:val="none" w:sz="0" w:space="0" w:color="auto"/>
                      </w:divBdr>
                    </w:div>
                    <w:div w:id="1379740501">
                      <w:marLeft w:val="0"/>
                      <w:marRight w:val="0"/>
                      <w:marTop w:val="0"/>
                      <w:marBottom w:val="0"/>
                      <w:divBdr>
                        <w:top w:val="none" w:sz="0" w:space="0" w:color="auto"/>
                        <w:left w:val="none" w:sz="0" w:space="0" w:color="auto"/>
                        <w:bottom w:val="none" w:sz="0" w:space="0" w:color="auto"/>
                        <w:right w:val="none" w:sz="0" w:space="0" w:color="auto"/>
                      </w:divBdr>
                    </w:div>
                    <w:div w:id="1422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control" Target="activeX/activeX1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2095</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Kushner, Alan</dc:creator>
  <cp:keywords/>
  <dc:description/>
  <cp:lastModifiedBy>Kushner, Alan</cp:lastModifiedBy>
  <cp:revision>2</cp:revision>
  <dcterms:created xsi:type="dcterms:W3CDTF">2022-02-07T16:48:00Z</dcterms:created>
  <dcterms:modified xsi:type="dcterms:W3CDTF">2022-02-07T16:48:00Z</dcterms:modified>
</cp:coreProperties>
</file>